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03E2E" w14:textId="77777777" w:rsidR="005F3108" w:rsidRPr="005F3108" w:rsidRDefault="005F3108" w:rsidP="005F3108">
      <w:pPr>
        <w:spacing w:after="0" w:line="240" w:lineRule="auto"/>
        <w:jc w:val="center"/>
        <w:textAlignment w:val="baseline"/>
        <w:rPr>
          <w:rFonts w:ascii="Segoe UI" w:eastAsia="Times New Roman" w:hAnsi="Segoe UI" w:cs="Segoe UI"/>
          <w:color w:val="2F5496"/>
          <w:sz w:val="18"/>
          <w:szCs w:val="18"/>
          <w:lang w:eastAsia="fr-FR"/>
        </w:rPr>
      </w:pPr>
      <w:r w:rsidRPr="005F3108">
        <w:rPr>
          <w:rFonts w:ascii="Calibri Light" w:eastAsia="Times New Roman" w:hAnsi="Calibri Light" w:cs="Calibri Light"/>
          <w:color w:val="2F5496"/>
          <w:sz w:val="24"/>
          <w:szCs w:val="24"/>
          <w:lang w:eastAsia="fr-FR"/>
        </w:rPr>
        <w:t>The Pendulum of Control: </w:t>
      </w:r>
    </w:p>
    <w:p w14:paraId="5DBE44D9" w14:textId="77777777" w:rsidR="005F3108" w:rsidRPr="005F3108" w:rsidRDefault="005F3108" w:rsidP="005F3108">
      <w:pPr>
        <w:spacing w:after="0" w:line="240" w:lineRule="auto"/>
        <w:jc w:val="center"/>
        <w:textAlignment w:val="baseline"/>
        <w:rPr>
          <w:rFonts w:ascii="Segoe UI" w:eastAsia="Times New Roman" w:hAnsi="Segoe UI" w:cs="Segoe UI"/>
          <w:color w:val="2F5496"/>
          <w:sz w:val="18"/>
          <w:szCs w:val="18"/>
          <w:lang w:eastAsia="fr-FR"/>
        </w:rPr>
      </w:pPr>
      <w:r w:rsidRPr="005F3108">
        <w:rPr>
          <w:rFonts w:ascii="Calibri Light" w:eastAsia="Times New Roman" w:hAnsi="Calibri Light" w:cs="Calibri Light"/>
          <w:color w:val="2F5496"/>
          <w:sz w:val="24"/>
          <w:szCs w:val="24"/>
          <w:lang w:eastAsia="fr-FR"/>
        </w:rPr>
        <w:t> Normative - Bureaucratic Fluctuations in Disability Inclusion  </w:t>
      </w:r>
    </w:p>
    <w:p w14:paraId="67642660" w14:textId="77777777" w:rsidR="005F3108" w:rsidRPr="005F3108" w:rsidRDefault="005F3108" w:rsidP="005F3108">
      <w:pPr>
        <w:spacing w:after="0" w:line="240" w:lineRule="auto"/>
        <w:textAlignment w:val="baseline"/>
        <w:rPr>
          <w:rFonts w:ascii="Segoe UI" w:eastAsia="Times New Roman" w:hAnsi="Segoe UI" w:cs="Segoe UI"/>
          <w:sz w:val="18"/>
          <w:szCs w:val="18"/>
          <w:lang w:eastAsia="fr-FR"/>
        </w:rPr>
      </w:pPr>
      <w:r w:rsidRPr="005F3108">
        <w:rPr>
          <w:rFonts w:ascii="Calibri" w:eastAsia="Times New Roman" w:hAnsi="Calibri" w:cs="Calibri"/>
          <w:color w:val="000000"/>
          <w:lang w:eastAsia="fr-FR"/>
        </w:rPr>
        <w:t> </w:t>
      </w:r>
    </w:p>
    <w:p w14:paraId="08212026" w14:textId="77777777" w:rsidR="005F3108" w:rsidRPr="005F3108" w:rsidRDefault="005F3108" w:rsidP="005F3108">
      <w:pPr>
        <w:spacing w:after="0" w:line="240" w:lineRule="auto"/>
        <w:ind w:left="2625" w:right="2640"/>
        <w:jc w:val="center"/>
        <w:textAlignment w:val="baseline"/>
        <w:rPr>
          <w:rFonts w:ascii="Segoe UI" w:eastAsia="Times New Roman" w:hAnsi="Segoe UI" w:cs="Segoe UI"/>
          <w:sz w:val="18"/>
          <w:szCs w:val="18"/>
          <w:lang w:val="fr-FR" w:eastAsia="fr-FR"/>
        </w:rPr>
      </w:pPr>
      <w:r w:rsidRPr="005F3108">
        <w:rPr>
          <w:rFonts w:ascii="Calibri" w:eastAsia="Times New Roman" w:hAnsi="Calibri" w:cs="Calibri"/>
          <w:color w:val="000000"/>
          <w:sz w:val="21"/>
          <w:szCs w:val="21"/>
          <w:lang w:val="fr-FR" w:eastAsia="fr-FR"/>
        </w:rPr>
        <w:t xml:space="preserve">Soad Louissi, Grenoble Ecole de Management </w:t>
      </w:r>
      <w:hyperlink r:id="rId8" w:tgtFrame="_blank" w:history="1">
        <w:r w:rsidRPr="005F3108">
          <w:rPr>
            <w:rFonts w:ascii="Calibri" w:eastAsia="Times New Roman" w:hAnsi="Calibri" w:cs="Calibri"/>
            <w:color w:val="0563C1"/>
            <w:sz w:val="21"/>
            <w:szCs w:val="21"/>
            <w:u w:val="single"/>
            <w:lang w:val="fr-FR" w:eastAsia="fr-FR"/>
          </w:rPr>
          <w:t>soad.louissi@grenoble-em.com</w:t>
        </w:r>
      </w:hyperlink>
      <w:r w:rsidRPr="005F3108">
        <w:rPr>
          <w:rFonts w:ascii="Calibri" w:eastAsia="Times New Roman" w:hAnsi="Calibri" w:cs="Calibri"/>
          <w:color w:val="000000"/>
          <w:sz w:val="21"/>
          <w:szCs w:val="21"/>
          <w:lang w:val="fr-FR" w:eastAsia="fr-FR"/>
        </w:rPr>
        <w:t> </w:t>
      </w:r>
    </w:p>
    <w:p w14:paraId="79DAFB29" w14:textId="77777777" w:rsidR="005F3108" w:rsidRPr="005F3108" w:rsidRDefault="005F3108" w:rsidP="005F3108">
      <w:pPr>
        <w:spacing w:after="0" w:line="240" w:lineRule="auto"/>
        <w:ind w:left="2535" w:right="2535"/>
        <w:jc w:val="center"/>
        <w:textAlignment w:val="baseline"/>
        <w:rPr>
          <w:rFonts w:ascii="Segoe UI" w:eastAsia="Times New Roman" w:hAnsi="Segoe UI" w:cs="Segoe UI"/>
          <w:sz w:val="18"/>
          <w:szCs w:val="18"/>
          <w:lang w:val="fr-FR" w:eastAsia="fr-FR"/>
        </w:rPr>
      </w:pPr>
      <w:r w:rsidRPr="005F3108">
        <w:rPr>
          <w:rFonts w:ascii="Calibri" w:eastAsia="Times New Roman" w:hAnsi="Calibri" w:cs="Calibri"/>
          <w:color w:val="000000"/>
          <w:sz w:val="21"/>
          <w:szCs w:val="21"/>
          <w:lang w:val="fr-FR" w:eastAsia="fr-FR"/>
        </w:rPr>
        <w:t xml:space="preserve">Michelle Mielly, Grenoble Ecole de Management </w:t>
      </w:r>
      <w:hyperlink r:id="rId9" w:tgtFrame="_blank" w:history="1">
        <w:r w:rsidRPr="005F3108">
          <w:rPr>
            <w:rFonts w:ascii="Calibri" w:eastAsia="Times New Roman" w:hAnsi="Calibri" w:cs="Calibri"/>
            <w:color w:val="0563C1"/>
            <w:sz w:val="21"/>
            <w:szCs w:val="21"/>
            <w:u w:val="single"/>
            <w:lang w:val="fr-FR" w:eastAsia="fr-FR"/>
          </w:rPr>
          <w:t>michelle.mielly@grenoble-em.com</w:t>
        </w:r>
      </w:hyperlink>
      <w:r w:rsidRPr="005F3108">
        <w:rPr>
          <w:rFonts w:ascii="Calibri" w:eastAsia="Times New Roman" w:hAnsi="Calibri" w:cs="Calibri"/>
          <w:color w:val="000000"/>
          <w:lang w:val="fr-FR" w:eastAsia="fr-FR"/>
        </w:rPr>
        <w:t> </w:t>
      </w:r>
    </w:p>
    <w:p w14:paraId="60E25E49" w14:textId="77777777" w:rsidR="005F3108" w:rsidRPr="005F3108" w:rsidRDefault="005F3108" w:rsidP="005F3108">
      <w:pPr>
        <w:spacing w:after="0" w:line="240" w:lineRule="auto"/>
        <w:jc w:val="center"/>
        <w:textAlignment w:val="baseline"/>
        <w:rPr>
          <w:rFonts w:ascii="Segoe UI" w:eastAsia="Times New Roman" w:hAnsi="Segoe UI" w:cs="Segoe UI"/>
          <w:sz w:val="18"/>
          <w:szCs w:val="18"/>
          <w:lang w:val="fr-FR" w:eastAsia="fr-FR"/>
        </w:rPr>
      </w:pPr>
      <w:r w:rsidRPr="005F3108">
        <w:rPr>
          <w:rFonts w:ascii="Calibri" w:eastAsia="Times New Roman" w:hAnsi="Calibri" w:cs="Calibri"/>
          <w:color w:val="000000"/>
          <w:lang w:val="fr-FR" w:eastAsia="fr-FR"/>
        </w:rPr>
        <w:t> </w:t>
      </w:r>
    </w:p>
    <w:p w14:paraId="6748033D" w14:textId="3C45665F" w:rsidR="005F3108" w:rsidRPr="005F3108" w:rsidRDefault="002671FD" w:rsidP="005F3108">
      <w:pPr>
        <w:spacing w:after="0" w:line="240" w:lineRule="auto"/>
        <w:textAlignment w:val="baseline"/>
        <w:rPr>
          <w:rFonts w:ascii="Segoe UI" w:eastAsia="Times New Roman" w:hAnsi="Segoe UI" w:cs="Segoe UI"/>
          <w:color w:val="2F5496"/>
          <w:sz w:val="18"/>
          <w:szCs w:val="18"/>
          <w:lang w:eastAsia="fr-FR"/>
        </w:rPr>
      </w:pPr>
      <w:r>
        <w:rPr>
          <w:rFonts w:ascii="Calibri Light" w:eastAsia="Times New Roman" w:hAnsi="Calibri Light" w:cs="Calibri Light"/>
          <w:color w:val="2F5496"/>
          <w:sz w:val="26"/>
          <w:szCs w:val="26"/>
          <w:lang w:eastAsia="fr-FR"/>
        </w:rPr>
        <w:t>Abstract</w:t>
      </w:r>
    </w:p>
    <w:p w14:paraId="50B12A81" w14:textId="77777777" w:rsidR="005F3108" w:rsidRPr="005F3108" w:rsidRDefault="005F3108" w:rsidP="005F3108">
      <w:pPr>
        <w:spacing w:after="0" w:line="24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000000"/>
          <w:sz w:val="24"/>
          <w:szCs w:val="24"/>
          <w:lang w:eastAsia="fr-FR"/>
        </w:rPr>
        <w:t> </w:t>
      </w:r>
    </w:p>
    <w:p w14:paraId="37B86D8E" w14:textId="77777777" w:rsidR="005F3108" w:rsidRPr="00D42A46" w:rsidRDefault="005F3108" w:rsidP="005F3108">
      <w:pPr>
        <w:spacing w:after="0" w:line="24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xml:space="preserve">Those working in Higher Education Institutions (HEIs) in the post-pandemic period are caught up in between conflicting pulls of oscillating control modalities: whilst </w:t>
      </w:r>
      <w:r w:rsidRPr="00D42A46">
        <w:rPr>
          <w:rFonts w:ascii="Calibri" w:eastAsia="Times New Roman" w:hAnsi="Calibri" w:cs="Calibri"/>
          <w:i/>
          <w:iCs/>
          <w:color w:val="000000"/>
          <w:lang w:eastAsia="fr-FR"/>
        </w:rPr>
        <w:t>normative</w:t>
      </w:r>
      <w:r w:rsidRPr="00D42A46">
        <w:rPr>
          <w:rFonts w:ascii="Calibri" w:eastAsia="Times New Roman" w:hAnsi="Calibri" w:cs="Calibri"/>
          <w:color w:val="000000"/>
          <w:lang w:eastAsia="fr-FR"/>
        </w:rPr>
        <w:t xml:space="preserve"> controls push for stronger student diversity and inclusion practices, </w:t>
      </w:r>
      <w:r w:rsidRPr="00D42A46">
        <w:rPr>
          <w:rFonts w:ascii="Calibri" w:eastAsia="Times New Roman" w:hAnsi="Calibri" w:cs="Calibri"/>
          <w:i/>
          <w:iCs/>
          <w:color w:val="000000"/>
          <w:lang w:eastAsia="fr-FR"/>
        </w:rPr>
        <w:t>bureaucratic</w:t>
      </w:r>
      <w:r w:rsidRPr="00D42A46">
        <w:rPr>
          <w:rFonts w:ascii="Calibri" w:eastAsia="Times New Roman" w:hAnsi="Calibri" w:cs="Calibri"/>
          <w:color w:val="000000"/>
          <w:lang w:eastAsia="fr-FR"/>
        </w:rPr>
        <w:t xml:space="preserve"> controls seek to restore academic and administrative authority over students. Although hybrid combinations of control are commonplace in complex organizations, the specific challenges of oscillating modalities in post-pandemic HEIs exert contradictory demands on faculty, staff, and students that lead to unexpected and even unintended outcomes. In this case study of a European Business school, we examine a policy change whose intention to increase overall student academic engagement inadvertently resulted in sharply increasing the number of student disability disclosures. We argue that management of disability inclusion in post-crisis HEIs is emblematic of how the neoliberal university now operates in the interstices of ‘pendulum swings’ between normative-inductive and bureaucratic-conducive modalities of organizational control.  </w:t>
      </w:r>
    </w:p>
    <w:p w14:paraId="394FC07F" w14:textId="77777777" w:rsidR="005F3108" w:rsidRPr="00D42A46" w:rsidRDefault="005F3108" w:rsidP="005F3108">
      <w:pPr>
        <w:spacing w:after="0" w:line="24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w:t>
      </w:r>
    </w:p>
    <w:p w14:paraId="43988ECB" w14:textId="77777777" w:rsidR="005F3108" w:rsidRPr="00D42A46" w:rsidRDefault="005F3108" w:rsidP="005F3108">
      <w:pPr>
        <w:spacing w:after="0" w:line="24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Keywords: </w:t>
      </w:r>
    </w:p>
    <w:p w14:paraId="4EAAE699" w14:textId="77777777" w:rsidR="005F3108" w:rsidRPr="00D42A46" w:rsidRDefault="005F3108" w:rsidP="005F3108">
      <w:pPr>
        <w:spacing w:after="0" w:line="240" w:lineRule="auto"/>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Disability inclusion, normative control, bureaucratic control, organizational pendulum </w:t>
      </w:r>
    </w:p>
    <w:p w14:paraId="4484C356" w14:textId="77777777" w:rsidR="005F3108" w:rsidRPr="005F3108" w:rsidRDefault="005F3108" w:rsidP="005F3108">
      <w:pPr>
        <w:spacing w:after="0" w:line="240" w:lineRule="auto"/>
        <w:ind w:left="2880"/>
        <w:jc w:val="both"/>
        <w:textAlignment w:val="baseline"/>
        <w:rPr>
          <w:rFonts w:ascii="Segoe UI" w:eastAsia="Times New Roman" w:hAnsi="Segoe UI" w:cs="Segoe UI"/>
          <w:sz w:val="18"/>
          <w:szCs w:val="18"/>
          <w:lang w:eastAsia="fr-FR"/>
        </w:rPr>
      </w:pPr>
      <w:r w:rsidRPr="005F3108">
        <w:rPr>
          <w:rFonts w:ascii="Calibri" w:eastAsia="Times New Roman" w:hAnsi="Calibri" w:cs="Calibri"/>
          <w:sz w:val="20"/>
          <w:szCs w:val="20"/>
          <w:lang w:eastAsia="fr-FR"/>
        </w:rPr>
        <w:t> </w:t>
      </w:r>
    </w:p>
    <w:p w14:paraId="34469967" w14:textId="77777777" w:rsidR="005F3108" w:rsidRPr="005F3108" w:rsidRDefault="005F3108" w:rsidP="005F3108">
      <w:pPr>
        <w:spacing w:after="0" w:line="240" w:lineRule="auto"/>
        <w:ind w:left="2880"/>
        <w:jc w:val="both"/>
        <w:textAlignment w:val="baseline"/>
        <w:rPr>
          <w:rFonts w:ascii="Segoe UI" w:eastAsia="Times New Roman" w:hAnsi="Segoe UI" w:cs="Segoe UI"/>
          <w:sz w:val="18"/>
          <w:szCs w:val="18"/>
          <w:lang w:eastAsia="fr-FR"/>
        </w:rPr>
      </w:pPr>
      <w:r w:rsidRPr="005F3108">
        <w:rPr>
          <w:rFonts w:ascii="Calibri" w:eastAsia="Times New Roman" w:hAnsi="Calibri" w:cs="Calibri"/>
          <w:sz w:val="20"/>
          <w:szCs w:val="20"/>
          <w:lang w:eastAsia="fr-FR"/>
        </w:rPr>
        <w:t> </w:t>
      </w:r>
    </w:p>
    <w:p w14:paraId="1377D21F" w14:textId="77777777" w:rsidR="005F3108" w:rsidRPr="005F3108" w:rsidRDefault="005F3108" w:rsidP="005F3108">
      <w:pPr>
        <w:spacing w:after="0" w:line="240" w:lineRule="auto"/>
        <w:ind w:left="2880"/>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D13438"/>
          <w:sz w:val="20"/>
          <w:szCs w:val="20"/>
          <w:lang w:eastAsia="fr-FR"/>
        </w:rPr>
        <w:t> </w:t>
      </w:r>
    </w:p>
    <w:p w14:paraId="76C4B099" w14:textId="77777777" w:rsidR="005F3108" w:rsidRPr="005F3108" w:rsidRDefault="005F3108" w:rsidP="0022146A">
      <w:pPr>
        <w:spacing w:after="0" w:line="36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0070C0"/>
          <w:sz w:val="28"/>
          <w:szCs w:val="28"/>
          <w:lang w:eastAsia="fr-FR"/>
        </w:rPr>
        <w:t>Introduction </w:t>
      </w:r>
    </w:p>
    <w:p w14:paraId="72B7C667"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xml:space="preserve">The disruptions unleashed by the 2020 pandemic laid bare the vulnerabilities of administrative control in higher education and led to a broader ‘control turn’ in management, politics, and society at large. Those working in Higher Education Institutions (HEIs) today are experiencing the conflicting pulls of oscillating control pressures: while </w:t>
      </w:r>
      <w:r w:rsidRPr="00D42A46">
        <w:rPr>
          <w:rFonts w:ascii="Calibri" w:eastAsia="Times New Roman" w:hAnsi="Calibri" w:cs="Calibri"/>
          <w:i/>
          <w:iCs/>
          <w:color w:val="000000"/>
          <w:lang w:eastAsia="fr-FR"/>
        </w:rPr>
        <w:t>normative</w:t>
      </w:r>
      <w:r w:rsidRPr="00D42A46">
        <w:rPr>
          <w:rFonts w:ascii="Calibri" w:eastAsia="Times New Roman" w:hAnsi="Calibri" w:cs="Calibri"/>
          <w:color w:val="000000"/>
          <w:lang w:eastAsia="fr-FR"/>
        </w:rPr>
        <w:t xml:space="preserve"> pressures push for stronger student diversity and inclusion practices, </w:t>
      </w:r>
      <w:r w:rsidRPr="00D42A46">
        <w:rPr>
          <w:rFonts w:ascii="Calibri" w:eastAsia="Times New Roman" w:hAnsi="Calibri" w:cs="Calibri"/>
          <w:i/>
          <w:iCs/>
          <w:color w:val="000000"/>
          <w:lang w:eastAsia="fr-FR"/>
        </w:rPr>
        <w:t>bureaucratic</w:t>
      </w:r>
      <w:r w:rsidRPr="00D42A46">
        <w:rPr>
          <w:rFonts w:ascii="Calibri" w:eastAsia="Times New Roman" w:hAnsi="Calibri" w:cs="Calibri"/>
          <w:color w:val="000000"/>
          <w:lang w:eastAsia="fr-FR"/>
        </w:rPr>
        <w:t xml:space="preserve"> control pressures seek to restore academic and administrative authority over students.  Normative pressures induce organizational actors to shift the internal cursor towards desirable social outcomes (e.g. greater inclusion), yet bureaucratic pressures made a swift comeback in the return to the classroom to target diminished student engagement and attendance.  </w:t>
      </w:r>
    </w:p>
    <w:p w14:paraId="0F43621F" w14:textId="051E9C10" w:rsidR="005F3108" w:rsidRPr="00D42A46" w:rsidRDefault="005F3108" w:rsidP="0022146A">
      <w:pPr>
        <w:spacing w:after="0" w:line="360" w:lineRule="auto"/>
        <w:jc w:val="both"/>
        <w:textAlignment w:val="baseline"/>
        <w:rPr>
          <w:rFonts w:ascii="Calibri" w:eastAsia="Times New Roman" w:hAnsi="Calibri" w:cs="Calibri"/>
          <w:color w:val="000000"/>
          <w:lang w:eastAsia="fr-FR"/>
        </w:rPr>
      </w:pPr>
      <w:r w:rsidRPr="00D42A46">
        <w:rPr>
          <w:rFonts w:ascii="Calibri" w:eastAsia="Times New Roman" w:hAnsi="Calibri" w:cs="Calibri"/>
          <w:color w:val="000000"/>
          <w:lang w:eastAsia="fr-FR"/>
        </w:rPr>
        <w:t xml:space="preserve">In this qualitative case study of a European Business school, we examine an organizational directive – a change in rules -- whose intention to increase overall student academic engagement inadvertently resulted in a sharp increase in student disability disclosures. Findings demonstrate that longstanding normative initiatives to increase student disability inclusion were surpassed by top-down bureaucratic control measures in the aftermath of the pandemic, and conceptualize control as dynamically responding to crises through ‘pendulum swings’. Disability inclusion in HEIs is paradoxically emblematic of the current swing from normative to bureaucratic controls. We argue here that the specific challenges of managing disability inclusion in such a context of oscillating control </w:t>
      </w:r>
      <w:r w:rsidRPr="00D42A46">
        <w:rPr>
          <w:rFonts w:ascii="Calibri" w:eastAsia="Times New Roman" w:hAnsi="Calibri" w:cs="Calibri"/>
          <w:color w:val="000000"/>
          <w:lang w:eastAsia="fr-FR"/>
        </w:rPr>
        <w:lastRenderedPageBreak/>
        <w:t>pressures exerts divergent, competing demands on HEI stakeholders and ultimately leads to the growth of stronger bureaucratic control.  </w:t>
      </w:r>
    </w:p>
    <w:p w14:paraId="0255D1E1" w14:textId="77777777" w:rsidR="006E31A0" w:rsidRPr="00D42A46" w:rsidRDefault="006E31A0" w:rsidP="0022146A">
      <w:pPr>
        <w:spacing w:after="0" w:line="360" w:lineRule="auto"/>
        <w:jc w:val="both"/>
        <w:textAlignment w:val="baseline"/>
        <w:rPr>
          <w:rFonts w:ascii="Segoe UI" w:eastAsia="Times New Roman" w:hAnsi="Segoe UI" w:cs="Segoe UI"/>
          <w:lang w:eastAsia="fr-FR"/>
        </w:rPr>
      </w:pPr>
    </w:p>
    <w:p w14:paraId="2717E6C0"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b/>
          <w:bCs/>
          <w:color w:val="000000"/>
          <w:lang w:eastAsia="fr-FR"/>
        </w:rPr>
        <w:t>Crises, Disruptions, and Control.</w:t>
      </w:r>
      <w:r w:rsidRPr="00D42A46">
        <w:rPr>
          <w:rFonts w:ascii="Calibri" w:eastAsia="Times New Roman" w:hAnsi="Calibri" w:cs="Calibri"/>
          <w:color w:val="000000"/>
          <w:lang w:eastAsia="fr-FR"/>
        </w:rPr>
        <w:t xml:space="preserve"> The ‘home classroom’ distance learning approach implemented in early 2020 at the outbreak of Covid-19 revealed vast inequalities among students and led educators worldwide to acknowledge the value of the physical classroom as a ‘great equalizer’ (Agostinelli et al., 2022). Among the most vulnerable in education are students with disabilities (SWDs); yet they seldom seek to disclose their disability officially due to fear of stigma and in turn do not receive the appropriate accommodations. During the pandemic, HE </w:t>
      </w:r>
      <w:r w:rsidRPr="00D42A46">
        <w:rPr>
          <w:rFonts w:ascii="Calibri" w:eastAsia="Times New Roman" w:hAnsi="Calibri" w:cs="Calibri"/>
          <w:color w:val="000000"/>
          <w:lang w:val="en-CA" w:eastAsia="fr-FR"/>
        </w:rPr>
        <w:t>institutions responded by shifting towards greater proximity with their remote-learner SWD constituents. </w:t>
      </w:r>
      <w:r w:rsidRPr="00D42A46">
        <w:rPr>
          <w:rFonts w:ascii="Calibri" w:eastAsia="Times New Roman" w:hAnsi="Calibri" w:cs="Calibri"/>
          <w:color w:val="000000"/>
          <w:lang w:eastAsia="fr-FR"/>
        </w:rPr>
        <w:t> </w:t>
      </w:r>
    </w:p>
    <w:p w14:paraId="5AFC2306"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val="en-CA" w:eastAsia="fr-FR"/>
        </w:rPr>
        <w:t>Yet the return to the classroom in the ensuing period was anything but smooth, and rules were reformulated in an attempt to regain pre-pandemic levels of student engagement. Ultimately, our data revealed that, despite contradictory tensions, institutional shifts during crises can lead to greater numbers of SWDs disclosing and receiving the relevant accommodations.</w:t>
      </w:r>
      <w:r w:rsidRPr="00D42A46">
        <w:rPr>
          <w:rFonts w:ascii="Calibri" w:eastAsia="Times New Roman" w:hAnsi="Calibri" w:cs="Calibri"/>
          <w:color w:val="000000"/>
          <w:lang w:eastAsia="fr-FR"/>
        </w:rPr>
        <w:t> </w:t>
      </w:r>
    </w:p>
    <w:p w14:paraId="2D5D80DA"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w:t>
      </w:r>
    </w:p>
    <w:p w14:paraId="7724EAF5"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color w:val="000000"/>
          <w:lang w:eastAsia="fr-FR"/>
        </w:rPr>
        <w:t>Theories of Organizational Control</w:t>
      </w:r>
      <w:r w:rsidRPr="00D42A46">
        <w:rPr>
          <w:rFonts w:ascii="Calibri" w:eastAsia="Times New Roman" w:hAnsi="Calibri" w:cs="Calibri"/>
          <w:color w:val="000000"/>
          <w:lang w:eastAsia="fr-FR"/>
        </w:rPr>
        <w:t> </w:t>
      </w:r>
    </w:p>
    <w:p w14:paraId="5E56A8F2" w14:textId="77777777" w:rsidR="005F3108" w:rsidRPr="00D42A46" w:rsidRDefault="005F3108" w:rsidP="006E31A0">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Bureaucratic work organizations, according to Amitai Etzioni (1961) typically rely on what he called utilitarian forms of control. Such traditional organizations bring about compliance with rules by wielding economic power over workers’ lives and by centering their focus on extrinsic motivations to maximize financial gains.  Bureaucracies rely on the presence of imperfect humans in order to justify their consistency, as David Graeber noted,  </w:t>
      </w:r>
    </w:p>
    <w:p w14:paraId="3D9C3424" w14:textId="77777777" w:rsidR="005F3108" w:rsidRPr="00D42A46" w:rsidRDefault="005F3108" w:rsidP="006E31A0">
      <w:pPr>
        <w:spacing w:after="0" w:line="240" w:lineRule="auto"/>
        <w:ind w:left="720" w:right="709"/>
        <w:jc w:val="both"/>
        <w:textAlignment w:val="baseline"/>
        <w:rPr>
          <w:rFonts w:ascii="Segoe UI" w:eastAsia="Times New Roman" w:hAnsi="Segoe UI" w:cs="Segoe UI"/>
          <w:lang w:eastAsia="fr-FR"/>
        </w:rPr>
      </w:pPr>
      <w:r w:rsidRPr="00D42A46">
        <w:rPr>
          <w:rFonts w:ascii="Calibri" w:eastAsia="Times New Roman" w:hAnsi="Calibri" w:cs="Calibri"/>
          <w:lang w:eastAsia="fr-FR"/>
        </w:rPr>
        <w:t>Bureaucracies public and private appear…to be organized in such a way as to guarantee that a significant proportion of actors will not be able to perform their tasks as expected. It also exemplifies what I have come to think of as the defining feature of certain utopian forms of practice: that is, ones where those maintaining the system, on discovering that it will regularly produce such failures, conclude that the problem is not with the system itself but with the inadequacy of the human beings involved—or, indeed, of human beings in general. (Graeber, 2012, p. 108-109). </w:t>
      </w:r>
    </w:p>
    <w:p w14:paraId="2C8915F5"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w:t>
      </w:r>
    </w:p>
    <w:p w14:paraId="221C196B"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Yet bureaucratic organizations require human discipline, as Clegg, Courpasson, and Phillips indicate in their discussion of Max Weber’s emphasis on </w:t>
      </w:r>
    </w:p>
    <w:p w14:paraId="2B07E74D" w14:textId="77777777" w:rsidR="005F3108" w:rsidRPr="00D42A46" w:rsidRDefault="005F3108" w:rsidP="006E31A0">
      <w:pPr>
        <w:spacing w:after="0" w:line="240" w:lineRule="auto"/>
        <w:ind w:left="720" w:right="709"/>
        <w:jc w:val="both"/>
        <w:textAlignment w:val="baseline"/>
        <w:rPr>
          <w:rFonts w:ascii="Segoe UI" w:eastAsia="Times New Roman" w:hAnsi="Segoe UI" w:cs="Segoe UI"/>
          <w:lang w:eastAsia="fr-FR"/>
        </w:rPr>
      </w:pPr>
      <w:r w:rsidRPr="00D42A46">
        <w:rPr>
          <w:rFonts w:ascii="Calibri" w:eastAsia="Times New Roman" w:hAnsi="Calibri" w:cs="Calibri"/>
          <w:lang w:eastAsia="fr-FR"/>
        </w:rPr>
        <w:t>Increasing self-discipline, meshing with intensified bureaucratization, rationalization and individualization... External constraint</w:t>
      </w:r>
      <w:r w:rsidRPr="00D42A46">
        <w:rPr>
          <w:rFonts w:ascii="Calibri" w:eastAsia="Times New Roman" w:hAnsi="Calibri" w:cs="Calibri"/>
          <w:b/>
          <w:bCs/>
          <w:color w:val="000000"/>
          <w:lang w:eastAsia="fr-FR"/>
        </w:rPr>
        <w:t xml:space="preserve"> </w:t>
      </w:r>
      <w:r w:rsidRPr="00D42A46">
        <w:rPr>
          <w:rFonts w:ascii="Calibri" w:eastAsia="Times New Roman" w:hAnsi="Calibri" w:cs="Calibri"/>
          <w:lang w:eastAsia="fr-FR"/>
        </w:rPr>
        <w:t xml:space="preserve">(sovereign power, traditional power) increasingly is replaced by </w:t>
      </w:r>
      <w:r w:rsidRPr="00D42A46">
        <w:rPr>
          <w:rFonts w:ascii="Calibri" w:eastAsia="Times New Roman" w:hAnsi="Calibri" w:cs="Calibri"/>
          <w:i/>
          <w:iCs/>
          <w:lang w:eastAsia="fr-FR"/>
        </w:rPr>
        <w:t>internalization</w:t>
      </w:r>
      <w:r w:rsidRPr="00D42A46">
        <w:rPr>
          <w:rFonts w:ascii="Calibri" w:eastAsia="Times New Roman" w:hAnsi="Calibri" w:cs="Calibri"/>
          <w:b/>
          <w:bCs/>
          <w:i/>
          <w:iCs/>
          <w:color w:val="000000"/>
          <w:lang w:eastAsia="fr-FR"/>
        </w:rPr>
        <w:t xml:space="preserve"> </w:t>
      </w:r>
      <w:r w:rsidRPr="00D42A46">
        <w:rPr>
          <w:rFonts w:ascii="Calibri" w:eastAsia="Times New Roman" w:hAnsi="Calibri" w:cs="Calibri"/>
          <w:i/>
          <w:iCs/>
          <w:lang w:eastAsia="fr-FR"/>
        </w:rPr>
        <w:t>of constraint</w:t>
      </w:r>
      <w:r w:rsidRPr="00D42A46">
        <w:rPr>
          <w:rFonts w:ascii="Calibri" w:eastAsia="Times New Roman" w:hAnsi="Calibri" w:cs="Calibri"/>
          <w:lang w:eastAsia="fr-FR"/>
        </w:rPr>
        <w:t xml:space="preserve"> (disciplinary power, rational domination), assisted by the new technologies of power that figures such as [Frederick] Taylor were developing [emphasis added] (Clegg, Courpasson &amp; Phillips, 2006, p 109). </w:t>
      </w:r>
    </w:p>
    <w:p w14:paraId="69414F1C" w14:textId="77777777" w:rsidR="005F3108" w:rsidRPr="00D42A46" w:rsidRDefault="005F3108" w:rsidP="0022146A">
      <w:pPr>
        <w:spacing w:after="0" w:line="360" w:lineRule="auto"/>
        <w:ind w:left="720"/>
        <w:textAlignment w:val="baseline"/>
        <w:rPr>
          <w:rFonts w:ascii="Segoe UI" w:eastAsia="Times New Roman" w:hAnsi="Segoe UI" w:cs="Segoe UI"/>
          <w:lang w:eastAsia="fr-FR"/>
        </w:rPr>
      </w:pPr>
      <w:r w:rsidRPr="00D42A46">
        <w:rPr>
          <w:rFonts w:ascii="Calibri" w:eastAsia="Times New Roman" w:hAnsi="Calibri" w:cs="Calibri"/>
          <w:lang w:eastAsia="fr-FR"/>
        </w:rPr>
        <w:t> </w:t>
      </w:r>
    </w:p>
    <w:p w14:paraId="0984D2B8"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xml:space="preserve">This </w:t>
      </w:r>
      <w:r w:rsidRPr="00D42A46">
        <w:rPr>
          <w:rFonts w:ascii="Calibri" w:eastAsia="Times New Roman" w:hAnsi="Calibri" w:cs="Calibri"/>
          <w:i/>
          <w:iCs/>
          <w:color w:val="000000"/>
          <w:lang w:eastAsia="fr-FR"/>
        </w:rPr>
        <w:t>internalization of constraint</w:t>
      </w:r>
      <w:r w:rsidRPr="00D42A46">
        <w:rPr>
          <w:rFonts w:ascii="Calibri" w:eastAsia="Times New Roman" w:hAnsi="Calibri" w:cs="Calibri"/>
          <w:color w:val="000000"/>
          <w:lang w:eastAsia="fr-FR"/>
        </w:rPr>
        <w:t xml:space="preserve">, key to producing proper organizational citizens, marks the conceptual move towards normative mechanisms in contemporary organizations. Normative control emerges as a </w:t>
      </w:r>
      <w:r w:rsidRPr="00D42A46">
        <w:rPr>
          <w:rFonts w:ascii="Calibri" w:eastAsia="Times New Roman" w:hAnsi="Calibri" w:cs="Calibri"/>
          <w:i/>
          <w:iCs/>
          <w:color w:val="000000"/>
          <w:lang w:eastAsia="fr-FR"/>
        </w:rPr>
        <w:t>cultural</w:t>
      </w:r>
      <w:r w:rsidRPr="00D42A46">
        <w:rPr>
          <w:rFonts w:ascii="Calibri" w:eastAsia="Times New Roman" w:hAnsi="Calibri" w:cs="Calibri"/>
          <w:color w:val="000000"/>
          <w:lang w:eastAsia="fr-FR"/>
        </w:rPr>
        <w:t xml:space="preserve"> </w:t>
      </w:r>
      <w:r w:rsidRPr="00D42A46">
        <w:rPr>
          <w:rFonts w:ascii="Calibri" w:eastAsia="Times New Roman" w:hAnsi="Calibri" w:cs="Calibri"/>
          <w:color w:val="000000"/>
          <w:lang w:eastAsia="fr-FR"/>
        </w:rPr>
        <w:lastRenderedPageBreak/>
        <w:t>manifestation that signals a change in managerial dispositions (Etzioni, 1961) normally conceived as top-down, rational hierarchical control. Working under normative culture “…is not merely an economic transaction; rather, it is imbued with a deeper personal significance that causes people to behave in ways that the company finds rewarding and that require less use of traditional control” (Kunda, 1992, P 355).  </w:t>
      </w:r>
    </w:p>
    <w:p w14:paraId="4794A5C0" w14:textId="77777777" w:rsidR="005F3108" w:rsidRPr="00D42A46" w:rsidRDefault="005F3108" w:rsidP="006E31A0">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Normative theories evolved to emphasize how organizations influence the internal motivations of workers, and the processes through which worker subjectivity becomes increasingly bound up in organizational culture (Barley &amp; Kunda, 1992; Kunda, 1992; Willmott, 1993). The rise of corporate culturalism (Deal &amp; Kennedy, 1982; Sturdy, 1998; Fleming &amp; Sturdy, 2011) in large bureaucratic organizations was accompanied by a growth in critical management analyses of emergent group processes and behaviors (Barker, 1993; Willmott, 1993, 2003). This scholarship increasingly identified organizational culture as control through conformity to social norms (Alvesson, 1991; Kunda, 1992) and the organization’s growing capacity to manufacture control (Collinson, 2002) specifically through concertive team processes (Barker, 1993).  Although recent work has focused on ‘neo-normative’ control, or forms of normativity centered on workplace happiness, freedom, and individual expression that capture control (Fleming, 2009, Fleming &amp; Sturdy 2009; 2011; Alvesson &amp; Spicer, 2016; Endrissat et al., 2015; Mielly et al., 2022) other work has recognized the many evolutions of organizational normativity and the interdependency with bureaucratic controls (Gill, 2019).    </w:t>
      </w:r>
    </w:p>
    <w:p w14:paraId="2CA7867A" w14:textId="12D0D267" w:rsidR="005F3108" w:rsidRPr="00D42A46" w:rsidRDefault="005F3108" w:rsidP="006E31A0">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Both normative and bureaucratic controls should also be understood ontologically, to distinguish between a fixed (or ‘distal’) approach focused on outcomes versus a more fluid (or ‘proximal’) one focused on relations and unfinished, ongoing processes (McCabe, Ciuk, &amp; Gilbert, 2022).  “Through focusing on the processes of control, we can avoid ‘distal’ </w:t>
      </w:r>
      <w:r w:rsidR="00271FD3" w:rsidRPr="00D42A46">
        <w:rPr>
          <w:rFonts w:ascii="Calibri" w:eastAsia="Times New Roman" w:hAnsi="Calibri" w:cs="Calibri"/>
          <w:lang w:eastAsia="fr-FR"/>
        </w:rPr>
        <w:t>conceptualizations</w:t>
      </w:r>
      <w:r w:rsidRPr="00D42A46">
        <w:rPr>
          <w:rFonts w:ascii="Calibri" w:eastAsia="Times New Roman" w:hAnsi="Calibri" w:cs="Calibri"/>
          <w:lang w:eastAsia="fr-FR"/>
        </w:rPr>
        <w:t xml:space="preserve"> and perceive control as far more fluid, porous and fragile” (McCabe et al., 2022).  Conceptualizing both bureaucratic and normative modes of control as processual and proximal, we keep in mind their interplay and continuous interdependency in complex organizations.  They are more often than not simultaneously active and fluid, context-dependent, and proximal in their shifting modes.  The great economist Pareto noted that people are driven by two types of rulers – those who rule by guile (i.e. ‘normative’) and those who rule by force (‘bureaucratic’).  “Societies tended to oscillate between rule by the two types, Pareto argues.  There would be a tendency to equilibrium when the two types …were balanced in the governing elites” (Clegg, Courpasson, Nelson, 2006: p. 113). Bureaucracies always possess normative characteristics, since they implicitly involve not only workers’ rationality (the mind) but also their hearts (Ouchi, 1979). The objectivity, neutrality, and consistency offered by bureaucracies have maintained their appeal across the centuries (Du Gay, 2000) which may provide explanatory value for why they often operate in tandem alongside normative controls focused on shared identity and values in organizational culture (Gill, 2019).     </w:t>
      </w:r>
    </w:p>
    <w:p w14:paraId="47ABB731" w14:textId="7A5E1EC4" w:rsidR="005F3108" w:rsidRDefault="005F3108" w:rsidP="0022146A">
      <w:pPr>
        <w:spacing w:after="0" w:line="360" w:lineRule="auto"/>
        <w:textAlignment w:val="baseline"/>
        <w:rPr>
          <w:rFonts w:ascii="Calibri" w:eastAsia="Times New Roman" w:hAnsi="Calibri" w:cs="Calibri"/>
          <w:color w:val="000000"/>
          <w:lang w:eastAsia="fr-FR"/>
        </w:rPr>
      </w:pPr>
      <w:r w:rsidRPr="00D42A46">
        <w:rPr>
          <w:rFonts w:ascii="Calibri" w:eastAsia="Times New Roman" w:hAnsi="Calibri" w:cs="Calibri"/>
          <w:color w:val="000000"/>
          <w:lang w:eastAsia="fr-FR"/>
        </w:rPr>
        <w:t> </w:t>
      </w:r>
    </w:p>
    <w:p w14:paraId="07CF2EC8" w14:textId="0A6AA34A" w:rsidR="00D42A46" w:rsidRDefault="00D42A46" w:rsidP="0022146A">
      <w:pPr>
        <w:spacing w:after="0" w:line="360" w:lineRule="auto"/>
        <w:textAlignment w:val="baseline"/>
        <w:rPr>
          <w:rFonts w:ascii="Segoe UI" w:eastAsia="Times New Roman" w:hAnsi="Segoe UI" w:cs="Segoe UI"/>
          <w:lang w:eastAsia="fr-FR"/>
        </w:rPr>
      </w:pPr>
    </w:p>
    <w:p w14:paraId="38070F5F" w14:textId="77777777" w:rsidR="00D42A46" w:rsidRPr="00D42A46" w:rsidRDefault="00D42A46" w:rsidP="0022146A">
      <w:pPr>
        <w:spacing w:after="0" w:line="360" w:lineRule="auto"/>
        <w:textAlignment w:val="baseline"/>
        <w:rPr>
          <w:rFonts w:ascii="Segoe UI" w:eastAsia="Times New Roman" w:hAnsi="Segoe UI" w:cs="Segoe UI"/>
          <w:lang w:eastAsia="fr-FR"/>
        </w:rPr>
      </w:pPr>
    </w:p>
    <w:p w14:paraId="219FBB2E"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b/>
          <w:bCs/>
          <w:color w:val="000000"/>
          <w:lang w:eastAsia="fr-FR"/>
        </w:rPr>
        <w:lastRenderedPageBreak/>
        <w:t>Disability Inclusion </w:t>
      </w:r>
      <w:r w:rsidRPr="00D42A46">
        <w:rPr>
          <w:rFonts w:ascii="Calibri" w:eastAsia="Times New Roman" w:hAnsi="Calibri" w:cs="Calibri"/>
          <w:color w:val="000000"/>
          <w:lang w:eastAsia="fr-FR"/>
        </w:rPr>
        <w:t> </w:t>
      </w:r>
    </w:p>
    <w:p w14:paraId="1E89722D" w14:textId="54D3BEEF"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xml:space="preserve">Disability inclusion abounds with multiple paradoxes. </w:t>
      </w:r>
      <w:r w:rsidRPr="00D42A46">
        <w:rPr>
          <w:rFonts w:ascii="Calibri" w:eastAsia="Times New Roman" w:hAnsi="Calibri" w:cs="Calibri"/>
          <w:color w:val="000000"/>
          <w:lang w:val="en-CA" w:eastAsia="fr-FR"/>
        </w:rPr>
        <w:t>With a growing number of students with disabilities (SWDs) entering into HEIs (Pumfrey, 2008), inclusion is increasingly gaining visibility as a scholarly topic in the higher education literature</w:t>
      </w:r>
      <w:r w:rsidR="00271FD3" w:rsidRPr="00D42A46">
        <w:rPr>
          <w:rFonts w:ascii="Calibri" w:eastAsia="Times New Roman" w:hAnsi="Calibri" w:cs="Calibri"/>
          <w:color w:val="000000"/>
          <w:lang w:val="en-CA" w:eastAsia="fr-FR"/>
        </w:rPr>
        <w:t xml:space="preserve"> (Morina, 2017; Chiwandire &amp; Vincent, 2019; Isenmann et al., 2019; Herzner &amp; Stucken, 2019; Wigmoire et al., 2020).</w:t>
      </w:r>
      <w:r w:rsidRPr="00D42A46">
        <w:rPr>
          <w:rFonts w:ascii="Calibri" w:eastAsia="Times New Roman" w:hAnsi="Calibri" w:cs="Calibri"/>
          <w:color w:val="000000"/>
          <w:lang w:val="en-CA" w:eastAsia="fr-FR"/>
        </w:rPr>
        <w:t xml:space="preserve"> </w:t>
      </w:r>
      <w:r w:rsidRPr="00D42A46">
        <w:rPr>
          <w:rFonts w:ascii="Calibri" w:eastAsia="Times New Roman" w:hAnsi="Calibri" w:cs="Calibri"/>
          <w:color w:val="000000"/>
          <w:lang w:eastAsia="fr-FR"/>
        </w:rPr>
        <w:t xml:space="preserve">In the paradigm shift from a traditional elite values model to one focused on </w:t>
      </w:r>
      <w:r w:rsidRPr="00D42A46">
        <w:rPr>
          <w:rFonts w:ascii="Calibri" w:eastAsia="Times New Roman" w:hAnsi="Calibri" w:cs="Calibri"/>
          <w:i/>
          <w:iCs/>
          <w:color w:val="000000"/>
          <w:lang w:eastAsia="fr-FR"/>
        </w:rPr>
        <w:t>economic</w:t>
      </w:r>
      <w:r w:rsidRPr="00D42A46">
        <w:rPr>
          <w:rFonts w:ascii="Calibri" w:eastAsia="Times New Roman" w:hAnsi="Calibri" w:cs="Calibri"/>
          <w:color w:val="000000"/>
          <w:lang w:eastAsia="fr-FR"/>
        </w:rPr>
        <w:t xml:space="preserve"> </w:t>
      </w:r>
      <w:r w:rsidRPr="00D42A46">
        <w:rPr>
          <w:rFonts w:ascii="Calibri" w:eastAsia="Times New Roman" w:hAnsi="Calibri" w:cs="Calibri"/>
          <w:i/>
          <w:iCs/>
          <w:color w:val="000000"/>
          <w:lang w:eastAsia="fr-FR"/>
        </w:rPr>
        <w:t>growth</w:t>
      </w:r>
      <w:r w:rsidRPr="00D42A46">
        <w:rPr>
          <w:rFonts w:ascii="Calibri" w:eastAsia="Times New Roman" w:hAnsi="Calibri" w:cs="Calibri"/>
          <w:color w:val="000000"/>
          <w:lang w:eastAsia="fr-FR"/>
        </w:rPr>
        <w:t>, HEIs must attract a broader array of students by increasingly promoting academic prestige (Blackmore, 2016).  </w:t>
      </w:r>
    </w:p>
    <w:p w14:paraId="19EDECAF"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HEIs’ responsibility to ensure equal access to “…equivalent resources does not necessarily lead to equal outcomes...” (Mahlangu, 2020; p.451). David (2011) identifies key issues key to the 21</w:t>
      </w:r>
      <w:r w:rsidRPr="00D42A46">
        <w:rPr>
          <w:rFonts w:ascii="Calibri" w:eastAsia="Times New Roman" w:hAnsi="Calibri" w:cs="Calibri"/>
          <w:color w:val="000000"/>
          <w:vertAlign w:val="superscript"/>
          <w:lang w:eastAsia="fr-FR"/>
        </w:rPr>
        <w:t>st</w:t>
      </w:r>
      <w:r w:rsidRPr="00D42A46">
        <w:rPr>
          <w:rFonts w:ascii="Calibri" w:eastAsia="Times New Roman" w:hAnsi="Calibri" w:cs="Calibri"/>
          <w:color w:val="000000"/>
          <w:lang w:eastAsia="fr-FR"/>
        </w:rPr>
        <w:t xml:space="preserve"> century HEI ‘crisis’ centered on equality, educational opportunity, social justice and equity, diversity, and inclusion. Studies on inequalities suggest that rather than providing more opportunities for disadvantaged students, HEIs are still creating more opportunities for the privileged, thereby widening the gap (Halsey et al., 2000; Lauder et al., 2006; Shavit et al., 2007).  As Altbach underscores,  </w:t>
      </w:r>
    </w:p>
    <w:p w14:paraId="579DC23A" w14:textId="12C2B9E5" w:rsidR="005F3108" w:rsidRPr="00D42A46" w:rsidRDefault="005F3108" w:rsidP="0022146A">
      <w:pPr>
        <w:spacing w:after="0" w:line="240" w:lineRule="auto"/>
        <w:ind w:left="720" w:right="630"/>
        <w:jc w:val="both"/>
        <w:textAlignment w:val="baseline"/>
        <w:rPr>
          <w:rFonts w:ascii="Calibri" w:eastAsia="Times New Roman" w:hAnsi="Calibri" w:cs="Calibri"/>
          <w:color w:val="000000"/>
          <w:lang w:eastAsia="fr-FR"/>
        </w:rPr>
      </w:pPr>
      <w:r w:rsidRPr="00D42A46">
        <w:rPr>
          <w:rFonts w:ascii="Calibri" w:eastAsia="Times New Roman" w:hAnsi="Calibri" w:cs="Calibri"/>
          <w:color w:val="000000"/>
          <w:lang w:eastAsia="fr-FR"/>
        </w:rPr>
        <w:t xml:space="preserve">… the reality of </w:t>
      </w:r>
      <w:r w:rsidRPr="00D42A46">
        <w:rPr>
          <w:rFonts w:ascii="Calibri" w:eastAsia="Times New Roman" w:hAnsi="Calibri" w:cs="Calibri"/>
          <w:i/>
          <w:iCs/>
          <w:color w:val="000000"/>
          <w:lang w:eastAsia="fr-FR"/>
        </w:rPr>
        <w:t>greater access</w:t>
      </w:r>
      <w:r w:rsidRPr="00D42A46">
        <w:rPr>
          <w:rFonts w:ascii="Calibri" w:eastAsia="Times New Roman" w:hAnsi="Calibri" w:cs="Calibri"/>
          <w:color w:val="000000"/>
          <w:lang w:eastAsia="fr-FR"/>
        </w:rPr>
        <w:t xml:space="preserve"> to higher education in an era of fiscal constraint, combined with </w:t>
      </w:r>
      <w:r w:rsidRPr="00D42A46">
        <w:rPr>
          <w:rFonts w:ascii="Calibri" w:eastAsia="Times New Roman" w:hAnsi="Calibri" w:cs="Calibri"/>
          <w:i/>
          <w:iCs/>
          <w:color w:val="000000"/>
          <w:lang w:eastAsia="fr-FR"/>
        </w:rPr>
        <w:t>ever-increasing costs</w:t>
      </w:r>
      <w:r w:rsidRPr="00D42A46">
        <w:rPr>
          <w:rFonts w:ascii="Calibri" w:eastAsia="Times New Roman" w:hAnsi="Calibri" w:cs="Calibri"/>
          <w:color w:val="000000"/>
          <w:lang w:eastAsia="fr-FR"/>
        </w:rPr>
        <w:t>, is that inequality within higher education systems is here to stay... these issues constitute a deep contradiction for 21</w:t>
      </w:r>
      <w:r w:rsidRPr="00D42A46">
        <w:rPr>
          <w:rFonts w:ascii="Calibri" w:eastAsia="Times New Roman" w:hAnsi="Calibri" w:cs="Calibri"/>
          <w:color w:val="000000"/>
          <w:vertAlign w:val="superscript"/>
          <w:lang w:eastAsia="fr-FR"/>
        </w:rPr>
        <w:t>st</w:t>
      </w:r>
      <w:r w:rsidRPr="00D42A46">
        <w:rPr>
          <w:rFonts w:ascii="Calibri" w:eastAsia="Times New Roman" w:hAnsi="Calibri" w:cs="Calibri"/>
          <w:color w:val="000000"/>
          <w:lang w:eastAsia="fr-FR"/>
        </w:rPr>
        <w:t xml:space="preserve"> century higher education. As access expands, inequalities within the higher education system also grow... (Altbach, 2010; p. 50; our emphasis). </w:t>
      </w:r>
    </w:p>
    <w:p w14:paraId="53623AB7" w14:textId="77777777" w:rsidR="0022146A" w:rsidRPr="00D42A46" w:rsidRDefault="0022146A" w:rsidP="0022146A">
      <w:pPr>
        <w:spacing w:after="0" w:line="240" w:lineRule="auto"/>
        <w:ind w:left="720" w:right="630"/>
        <w:jc w:val="both"/>
        <w:textAlignment w:val="baseline"/>
        <w:rPr>
          <w:rFonts w:ascii="Segoe UI" w:eastAsia="Times New Roman" w:hAnsi="Segoe UI" w:cs="Segoe UI"/>
          <w:lang w:eastAsia="fr-FR"/>
        </w:rPr>
      </w:pPr>
    </w:p>
    <w:p w14:paraId="5A30FDF1"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More recently, on the heels of declining enrollment numbers attributed to the global financial crisis, HEIs in the Global North experienced further threats to their viability due to the Covid crisis (HESA, 2022).  </w:t>
      </w:r>
    </w:p>
    <w:p w14:paraId="7E33F4FB"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1F3763"/>
          <w:lang w:eastAsia="fr-FR"/>
        </w:rPr>
        <w:t> </w:t>
      </w:r>
    </w:p>
    <w:p w14:paraId="2A4A394C" w14:textId="77777777" w:rsidR="005F3108" w:rsidRPr="005F3108" w:rsidRDefault="005F3108" w:rsidP="0022146A">
      <w:pPr>
        <w:spacing w:after="0" w:line="360" w:lineRule="auto"/>
        <w:textAlignment w:val="baseline"/>
        <w:rPr>
          <w:rFonts w:ascii="Segoe UI" w:eastAsia="Times New Roman" w:hAnsi="Segoe UI" w:cs="Segoe UI"/>
          <w:sz w:val="18"/>
          <w:szCs w:val="18"/>
          <w:lang w:eastAsia="fr-FR"/>
        </w:rPr>
      </w:pPr>
      <w:r w:rsidRPr="005F3108">
        <w:rPr>
          <w:rFonts w:ascii="Calibri Light" w:eastAsia="Times New Roman" w:hAnsi="Calibri Light" w:cs="Calibri Light"/>
          <w:b/>
          <w:bCs/>
          <w:color w:val="2F5496"/>
          <w:sz w:val="26"/>
          <w:szCs w:val="26"/>
          <w:lang w:eastAsia="fr-FR"/>
        </w:rPr>
        <w:t>Research Context </w:t>
      </w:r>
      <w:r w:rsidRPr="005F3108">
        <w:rPr>
          <w:rFonts w:ascii="Calibri Light" w:eastAsia="Times New Roman" w:hAnsi="Calibri Light" w:cs="Calibri Light"/>
          <w:color w:val="2F5496"/>
          <w:sz w:val="26"/>
          <w:szCs w:val="26"/>
          <w:lang w:eastAsia="fr-FR"/>
        </w:rPr>
        <w:t> </w:t>
      </w:r>
    </w:p>
    <w:p w14:paraId="7942AF2C" w14:textId="7DF6AB94"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b/>
          <w:bCs/>
          <w:color w:val="000000"/>
          <w:lang w:val="en-CA" w:eastAsia="fr-FR"/>
        </w:rPr>
        <w:t>Empirical setting: The case of ‘Grande Ecole’</w:t>
      </w:r>
      <w:r w:rsidRPr="00D42A46">
        <w:rPr>
          <w:rFonts w:ascii="Calibri" w:eastAsia="Times New Roman" w:hAnsi="Calibri" w:cs="Calibri"/>
          <w:color w:val="000000"/>
          <w:lang w:eastAsia="fr-FR"/>
        </w:rPr>
        <w:t>  </w:t>
      </w:r>
    </w:p>
    <w:p w14:paraId="0E4725DF"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We selected for our case study an institution of higher education in France having developed an inclusion policy to align with current regulatory and legal frameworks. The institution has a highly international student body and is known for its strong CSR and sustainability orientations.    </w:t>
      </w:r>
    </w:p>
    <w:p w14:paraId="5A848B4A"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With the exception of a few classrooms, the campuses were constructed with disability access in mind. The school’s professional development team provides staff and professors with training on a variety of disability-related topics like how to create inclusive pedagogical content. All employees have access to an online autonomous learning platform where they can learn about disability inclusion via activities, films, and real-world examples. They can also access a list of resources for further in-depth information on the topic. Emails, the school's internal social network, and TV displays in the hallways all make communication within the institution quite evident.  An additional certificate course on disability inclusion is available to students, and since its launch in 2014, 351 students have successfully completed it. A specialized team dealing with disabilities ensures that affected students are informed about the services and accommodations that are available to them. </w:t>
      </w:r>
    </w:p>
    <w:p w14:paraId="29E08753"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lastRenderedPageBreak/>
        <w:t>Grande Ecole currently has 21 partnerships with local and national companies and associations allowing for students to access funding to cover costs related to their disability. The school participates in and hosts a wide range of events and activities to help spread awareness on disability inclusion and to assist students in finding internship and job opportunities.  </w:t>
      </w:r>
    </w:p>
    <w:p w14:paraId="25B45525"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The disability inclusion officer at this institution is a key collaborator and facilitator for our study and has a direct interest in obtaining fresh insights through the feedback obtained from the pilot survey and the interviews with members from the first round of data collection. After discussion, she decided to change the vocabulary she uses in her communication with students at the beginning of the school year. Emails sent out to students in the 2021-2022 school year advised students to contact the 'Disability and Diversity Office’ if a student presents a ‘disability’. The 2022-2023 campaign shifted its language and mentioned contacting the office if a student has ‘specific needs’. Information was displayed on the screens in the halls all throughout the month of September 2022, highlighting examples of students presenting specific learning needs which could be signaled to the office (dyslexia, ADHD, etc.).     </w:t>
      </w:r>
    </w:p>
    <w:p w14:paraId="123325B1" w14:textId="7904D93A" w:rsidR="005F3108" w:rsidRPr="00D42A46" w:rsidRDefault="001C7812" w:rsidP="0022146A">
      <w:pPr>
        <w:spacing w:after="0" w:line="360" w:lineRule="auto"/>
        <w:jc w:val="both"/>
        <w:textAlignment w:val="baseline"/>
        <w:rPr>
          <w:rFonts w:ascii="Segoe UI" w:eastAsia="Times New Roman" w:hAnsi="Segoe UI" w:cs="Segoe UI"/>
          <w:lang w:eastAsia="fr-FR"/>
        </w:rPr>
      </w:pPr>
      <w:r w:rsidRPr="005F3108">
        <w:rPr>
          <w:rFonts w:asciiTheme="majorHAnsi" w:eastAsiaTheme="majorEastAsia" w:hAnsiTheme="majorHAnsi" w:cstheme="majorHAnsi"/>
          <w:noProof/>
          <w:color w:val="2F5496" w:themeColor="accent1" w:themeShade="BF"/>
          <w:sz w:val="24"/>
          <w:szCs w:val="24"/>
          <w:lang w:val="fr-FR" w:eastAsia="fr-FR"/>
        </w:rPr>
        <w:drawing>
          <wp:anchor distT="0" distB="0" distL="114300" distR="114300" simplePos="0" relativeHeight="251658240" behindDoc="0" locked="0" layoutInCell="1" allowOverlap="1" wp14:anchorId="34FCFC80" wp14:editId="70785636">
            <wp:simplePos x="0" y="0"/>
            <wp:positionH relativeFrom="margin">
              <wp:posOffset>3434080</wp:posOffset>
            </wp:positionH>
            <wp:positionV relativeFrom="paragraph">
              <wp:posOffset>14078</wp:posOffset>
            </wp:positionV>
            <wp:extent cx="2957195" cy="1770380"/>
            <wp:effectExtent l="0" t="0" r="0" b="1270"/>
            <wp:wrapSquare wrapText="bothSides"/>
            <wp:docPr id="16" name="Image 16" descr="C:\Users\louis205219.GRENOBLE-EM\AppData\Local\Microsoft\Windows\INetCache\Content.MSO\21CB866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uis205219.GRENOBLE-EM\AppData\Local\Microsoft\Windows\INetCache\Content.MSO\21CB866C.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7195" cy="1770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3108" w:rsidRPr="00D42A46">
        <w:rPr>
          <w:rFonts w:ascii="Calibri" w:eastAsia="Times New Roman" w:hAnsi="Calibri" w:cs="Calibri"/>
          <w:lang w:eastAsia="fr-FR"/>
        </w:rPr>
        <w:t> </w:t>
      </w:r>
    </w:p>
    <w:p w14:paraId="4F39A216" w14:textId="31A744BD"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color w:val="000000"/>
          <w:lang w:val="en-CA" w:eastAsia="fr-FR"/>
        </w:rPr>
        <w:t>Post-Covid Student engagement &amp; Attendance Policy </w:t>
      </w:r>
      <w:r w:rsidRPr="00D42A46">
        <w:rPr>
          <w:rFonts w:ascii="Calibri" w:eastAsia="Times New Roman" w:hAnsi="Calibri" w:cs="Calibri"/>
          <w:color w:val="000000"/>
          <w:lang w:eastAsia="fr-FR"/>
        </w:rPr>
        <w:t> </w:t>
      </w:r>
    </w:p>
    <w:p w14:paraId="67311D6D" w14:textId="05DEE61D" w:rsidR="00C87813" w:rsidRPr="00D42A46"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 xml:space="preserve">In the 2021 – 2022 school year, 82 students presented themselves to the disability officer to make sure that the school had the documents necessary to put in place accommodation they may need during the school year. </w:t>
      </w:r>
      <w:r w:rsidRPr="00D42A46">
        <w:rPr>
          <w:rFonts w:ascii="Calibri" w:eastAsia="Times New Roman" w:hAnsi="Calibri" w:cs="Calibri"/>
          <w:color w:val="000000"/>
          <w:lang w:eastAsia="fr-FR"/>
        </w:rPr>
        <w:t>In September 2022, that number went up to 140 students. </w:t>
      </w:r>
      <w:r w:rsidRPr="00D42A46">
        <w:rPr>
          <w:rFonts w:ascii="Calibri" w:eastAsia="Times New Roman" w:hAnsi="Calibri" w:cs="Calibri"/>
          <w:lang w:eastAsia="fr-FR"/>
        </w:rPr>
        <w:t xml:space="preserve"> </w:t>
      </w:r>
    </w:p>
    <w:p w14:paraId="0729B20B" w14:textId="23C710EF" w:rsidR="005F3108" w:rsidRPr="001C7812" w:rsidRDefault="005F3108" w:rsidP="001C7812">
      <w:pPr>
        <w:spacing w:after="0" w:line="360" w:lineRule="auto"/>
        <w:jc w:val="both"/>
        <w:textAlignment w:val="baseline"/>
        <w:rPr>
          <w:rFonts w:ascii="Segoe UI" w:eastAsia="Times New Roman" w:hAnsi="Segoe UI" w:cs="Segoe UI"/>
          <w:sz w:val="20"/>
          <w:szCs w:val="20"/>
          <w:lang w:eastAsia="fr-FR"/>
        </w:rPr>
      </w:pPr>
      <w:r w:rsidRPr="00D42A46">
        <w:rPr>
          <w:rFonts w:ascii="Calibri" w:eastAsia="Times New Roman" w:hAnsi="Calibri" w:cs="Calibri"/>
          <w:lang w:eastAsia="fr-FR"/>
        </w:rPr>
        <w:t>  </w:t>
      </w:r>
      <w:r w:rsidR="001C7812">
        <w:rPr>
          <w:rFonts w:ascii="Calibri" w:eastAsia="Times New Roman" w:hAnsi="Calibri" w:cs="Calibri"/>
          <w:lang w:eastAsia="fr-FR"/>
        </w:rPr>
        <w:tab/>
      </w:r>
      <w:r w:rsidR="001C7812">
        <w:rPr>
          <w:rFonts w:ascii="Calibri" w:eastAsia="Times New Roman" w:hAnsi="Calibri" w:cs="Calibri"/>
          <w:lang w:eastAsia="fr-FR"/>
        </w:rPr>
        <w:tab/>
      </w:r>
      <w:r w:rsidR="001C7812">
        <w:rPr>
          <w:rFonts w:ascii="Calibri" w:eastAsia="Times New Roman" w:hAnsi="Calibri" w:cs="Calibri"/>
          <w:lang w:eastAsia="fr-FR"/>
        </w:rPr>
        <w:tab/>
      </w:r>
      <w:r w:rsidR="001C7812">
        <w:rPr>
          <w:rFonts w:ascii="Calibri" w:eastAsia="Times New Roman" w:hAnsi="Calibri" w:cs="Calibri"/>
          <w:lang w:eastAsia="fr-FR"/>
        </w:rPr>
        <w:tab/>
      </w:r>
      <w:r w:rsidR="001C7812">
        <w:rPr>
          <w:rFonts w:ascii="Calibri" w:eastAsia="Times New Roman" w:hAnsi="Calibri" w:cs="Calibri"/>
          <w:lang w:eastAsia="fr-FR"/>
        </w:rPr>
        <w:tab/>
      </w:r>
      <w:r w:rsidR="001C7812">
        <w:rPr>
          <w:rFonts w:ascii="Calibri" w:eastAsia="Times New Roman" w:hAnsi="Calibri" w:cs="Calibri"/>
          <w:lang w:eastAsia="fr-FR"/>
        </w:rPr>
        <w:tab/>
        <w:t xml:space="preserve">          </w:t>
      </w:r>
      <w:r w:rsidR="001C7812" w:rsidRPr="001C7812">
        <w:rPr>
          <w:rFonts w:ascii="Calibri Light" w:eastAsia="Times New Roman" w:hAnsi="Calibri Light" w:cs="Calibri Light"/>
          <w:i/>
          <w:iCs/>
          <w:sz w:val="20"/>
          <w:szCs w:val="20"/>
          <w:lang w:eastAsia="fr-FR"/>
        </w:rPr>
        <w:t xml:space="preserve">Figure 1: </w:t>
      </w:r>
      <w:r w:rsidRPr="001C7812">
        <w:rPr>
          <w:rFonts w:ascii="Calibri Light" w:eastAsia="Times New Roman" w:hAnsi="Calibri Light" w:cs="Calibri Light"/>
          <w:i/>
          <w:iCs/>
          <w:sz w:val="20"/>
          <w:szCs w:val="20"/>
          <w:lang w:eastAsia="fr-FR"/>
        </w:rPr>
        <w:t>Number of students with disabilities from 2017 to 2023</w:t>
      </w:r>
      <w:r w:rsidRPr="001C7812">
        <w:rPr>
          <w:rFonts w:ascii="Calibri Light" w:eastAsia="Times New Roman" w:hAnsi="Calibri Light" w:cs="Calibri Light"/>
          <w:sz w:val="20"/>
          <w:szCs w:val="20"/>
          <w:lang w:eastAsia="fr-FR"/>
        </w:rPr>
        <w:t> </w:t>
      </w:r>
    </w:p>
    <w:p w14:paraId="3CC50DDB" w14:textId="2E892FD9" w:rsidR="005F3108" w:rsidRPr="005F3108" w:rsidRDefault="005F3108" w:rsidP="001C7812">
      <w:pPr>
        <w:spacing w:after="0" w:line="360" w:lineRule="auto"/>
        <w:jc w:val="both"/>
        <w:textAlignment w:val="baseline"/>
        <w:rPr>
          <w:rFonts w:ascii="Segoe UI" w:eastAsia="Times New Roman" w:hAnsi="Segoe UI" w:cs="Segoe UI"/>
          <w:sz w:val="18"/>
          <w:szCs w:val="18"/>
          <w:lang w:eastAsia="fr-FR"/>
        </w:rPr>
      </w:pPr>
      <w:r w:rsidRPr="005F3108">
        <w:rPr>
          <w:rFonts w:ascii="Calibri Light" w:eastAsia="Times New Roman" w:hAnsi="Calibri Light" w:cs="Calibri Light"/>
          <w:color w:val="2F5496"/>
          <w:sz w:val="28"/>
          <w:szCs w:val="28"/>
          <w:lang w:eastAsia="fr-FR"/>
        </w:rPr>
        <w:t>Methods  </w:t>
      </w:r>
    </w:p>
    <w:p w14:paraId="6EB16538"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b/>
          <w:bCs/>
          <w:lang w:eastAsia="fr-FR"/>
        </w:rPr>
        <w:t>Case Design</w:t>
      </w:r>
      <w:r w:rsidRPr="00D42A46">
        <w:rPr>
          <w:rFonts w:ascii="Calibri" w:eastAsia="Times New Roman" w:hAnsi="Calibri" w:cs="Calibri"/>
          <w:lang w:eastAsia="fr-FR"/>
        </w:rPr>
        <w:t>  </w:t>
      </w:r>
    </w:p>
    <w:p w14:paraId="26850D4E" w14:textId="2B08774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We selected a single case-study design (Yin, 2009) to capture the richness of this unique empirical setting which offered us access to, among other, archival documentation (websites, internal memoranda, reports, presentations, internal announcements, and emails), a number of key organizational actors for interviews, and organizational sites of direct ethnographic participant-observations (e.g., classrooms; meetings). Through 60-minute semi-directive interviews </w:t>
      </w:r>
      <w:r w:rsidR="00C87813" w:rsidRPr="00D42A46">
        <w:rPr>
          <w:rFonts w:ascii="Calibri" w:eastAsia="Times New Roman" w:hAnsi="Calibri" w:cs="Calibri"/>
          <w:lang w:eastAsia="fr-FR"/>
        </w:rPr>
        <w:t>we obtained a</w:t>
      </w:r>
      <w:r w:rsidRPr="00D42A46">
        <w:rPr>
          <w:rFonts w:ascii="Calibri" w:eastAsia="Times New Roman" w:hAnsi="Calibri" w:cs="Calibri"/>
          <w:lang w:eastAsia="fr-FR"/>
        </w:rPr>
        <w:t xml:space="preserve"> holistic representation of inclusion perceptions in Grande Ecole. By engaging in a multi-perspective, multi-voicin</w:t>
      </w:r>
      <w:r w:rsidR="00C87813" w:rsidRPr="00D42A46">
        <w:rPr>
          <w:rFonts w:ascii="Calibri" w:eastAsia="Times New Roman" w:hAnsi="Calibri" w:cs="Calibri"/>
          <w:lang w:eastAsia="fr-FR"/>
        </w:rPr>
        <w:t xml:space="preserve">g practice for data collection </w:t>
      </w:r>
      <w:r w:rsidRPr="00D42A46">
        <w:rPr>
          <w:rFonts w:ascii="Calibri" w:eastAsia="Times New Roman" w:hAnsi="Calibri" w:cs="Calibri"/>
          <w:lang w:eastAsia="fr-FR"/>
        </w:rPr>
        <w:t>we opened a space for listening and hearing the stories of those at risk of exclusion or marginalization; e.g. those presenting a disability. In addition, we sought out the voices and perspectives of the administrators and managers involved in the efforts to create, implement, and enforce institutional policies and practices of disability inclusion.  </w:t>
      </w:r>
    </w:p>
    <w:p w14:paraId="595C3BD5"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The sample selection criteria targeted disability policy designers and implementers (administrative staff and teachers) and recipients of inclusive policy practices (students with disabilities). The sample selection criteria </w:t>
      </w:r>
      <w:r w:rsidRPr="00D42A46">
        <w:rPr>
          <w:rFonts w:ascii="Calibri" w:eastAsia="Times New Roman" w:hAnsi="Calibri" w:cs="Calibri"/>
          <w:lang w:eastAsia="fr-FR"/>
        </w:rPr>
        <w:lastRenderedPageBreak/>
        <w:t>strove for diverse levels of hierarchy and occupations, and a representative cross-section of students across programs and years of study.   </w:t>
      </w:r>
    </w:p>
    <w:p w14:paraId="657BFAEB" w14:textId="4E4786CA"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w:t>
      </w:r>
      <w:r w:rsidRPr="00D42A46">
        <w:rPr>
          <w:rFonts w:ascii="Calibri" w:eastAsia="Times New Roman" w:hAnsi="Calibri" w:cs="Calibri"/>
          <w:color w:val="000000"/>
          <w:lang w:eastAsia="fr-FR"/>
        </w:rPr>
        <w:t>   </w:t>
      </w:r>
    </w:p>
    <w:p w14:paraId="6055FF9B"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t>Phase I Data Collection 2021 - 2022 </w:t>
      </w:r>
      <w:r w:rsidRPr="00D42A46">
        <w:rPr>
          <w:rFonts w:ascii="Calibri" w:eastAsia="Times New Roman" w:hAnsi="Calibri" w:cs="Calibri"/>
          <w:lang w:eastAsia="fr-FR"/>
        </w:rPr>
        <w:t>  </w:t>
      </w:r>
    </w:p>
    <w:p w14:paraId="5E3BCF46" w14:textId="4190B794" w:rsidR="005F3108" w:rsidRPr="00D42A46"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b/>
          <w:bCs/>
          <w:lang w:eastAsia="fr-FR"/>
        </w:rPr>
        <w:t xml:space="preserve">Internal Survey. </w:t>
      </w:r>
      <w:r w:rsidRPr="00D42A46">
        <w:rPr>
          <w:rFonts w:ascii="Calibri" w:eastAsia="Times New Roman" w:hAnsi="Calibri" w:cs="Calibri"/>
          <w:lang w:eastAsia="fr-FR"/>
        </w:rPr>
        <w:t>An online qualitative</w:t>
      </w:r>
      <w:r w:rsidR="00D42A46">
        <w:rPr>
          <w:rFonts w:ascii="Calibri" w:eastAsia="Times New Roman" w:hAnsi="Calibri" w:cs="Calibri"/>
          <w:lang w:eastAsia="fr-FR"/>
        </w:rPr>
        <w:t xml:space="preserve"> survey was distributed in the s</w:t>
      </w:r>
      <w:r w:rsidRPr="00D42A46">
        <w:rPr>
          <w:rFonts w:ascii="Calibri" w:eastAsia="Times New Roman" w:hAnsi="Calibri" w:cs="Calibri"/>
          <w:lang w:eastAsia="fr-FR"/>
        </w:rPr>
        <w:t xml:space="preserve">pring of 2022 through Grande Ecole’s internal communications network with a twofold purpose; first to collect anonymous responses from a cross-section of stakeholders on a range of issues related to disability inclusion at the institution, and second to identify voluntary participants for a semi-directive interview to be organized in the future. The survey included questions on individual demographics, practice-related issues, knowledge of disability policies in place, disability inclusion statistics, and open-ended qualitative questions to elicit additional personal insights [cf. Appendix].  The online form was available in both English and French. A total of 188 individuals responded to the survey, including 51 administrative staff, 3 managers, 18 professors and 116 students. 119 of the total respondents were female and </w:t>
      </w:r>
      <w:r w:rsidR="00D42A46">
        <w:rPr>
          <w:rFonts w:ascii="Calibri" w:eastAsia="Times New Roman" w:hAnsi="Calibri" w:cs="Calibri"/>
          <w:lang w:eastAsia="fr-FR"/>
        </w:rPr>
        <w:t xml:space="preserve">69 </w:t>
      </w:r>
      <w:r w:rsidRPr="00D42A46">
        <w:rPr>
          <w:rFonts w:ascii="Calibri" w:eastAsia="Times New Roman" w:hAnsi="Calibri" w:cs="Calibri"/>
          <w:lang w:eastAsia="fr-FR"/>
        </w:rPr>
        <w:t>were male. 17 respondents claimed to have a disability, all of which were specifically invisible disabilities, and 16 out of 17 were said to require some form of accommodations.  Based on the responses from all 188 Phase 1 participants, 26 individuals volunteered to participate in the subsequent 1-hour interview.    </w:t>
      </w:r>
    </w:p>
    <w:p w14:paraId="25FAF467" w14:textId="77777777" w:rsidR="006E31A0" w:rsidRPr="00D42A46" w:rsidRDefault="006E31A0" w:rsidP="0022146A">
      <w:pPr>
        <w:spacing w:after="0" w:line="360" w:lineRule="auto"/>
        <w:jc w:val="both"/>
        <w:textAlignment w:val="baseline"/>
        <w:rPr>
          <w:rFonts w:ascii="Segoe UI" w:eastAsia="Times New Roman" w:hAnsi="Segoe UI" w:cs="Segoe UI"/>
          <w:lang w:eastAsia="fr-FR"/>
        </w:rPr>
      </w:pPr>
    </w:p>
    <w:p w14:paraId="378B94D6" w14:textId="5FFD6AC7" w:rsidR="005F3108"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b/>
          <w:bCs/>
          <w:lang w:eastAsia="fr-FR"/>
        </w:rPr>
        <w:t>60-minute Semi-Directive Interviews.</w:t>
      </w:r>
      <w:r w:rsidRPr="00D42A46">
        <w:rPr>
          <w:rFonts w:ascii="Calibri" w:eastAsia="Times New Roman" w:hAnsi="Calibri" w:cs="Calibri"/>
          <w:lang w:eastAsia="fr-FR"/>
        </w:rPr>
        <w:t xml:space="preserve"> The interview participants were invited to individual interviews over the summer of 2022. A 10-question interview guide with semi-directive, open-ended questions derived from our research question was developed and refined [cf Appendix]. All participants were informed of the study's objectives and ethical guidelines and were required to sign a consent form guaranteeing their confidentiality and anonymity.  </w:t>
      </w:r>
    </w:p>
    <w:p w14:paraId="17F6310F" w14:textId="77777777" w:rsidR="001C7812" w:rsidRPr="00D42A46" w:rsidRDefault="001C7812" w:rsidP="0022146A">
      <w:pPr>
        <w:spacing w:after="0" w:line="360" w:lineRule="auto"/>
        <w:jc w:val="both"/>
        <w:textAlignment w:val="baseline"/>
        <w:rPr>
          <w:rFonts w:ascii="Calibri" w:eastAsia="Times New Roman" w:hAnsi="Calibri" w:cs="Calibri"/>
          <w:lang w:eastAsia="fr-FR"/>
        </w:rPr>
      </w:pPr>
    </w:p>
    <w:p w14:paraId="00D99882"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t>Phase II Data Collection 2022 - 2023</w:t>
      </w:r>
      <w:r w:rsidRPr="00D42A46">
        <w:rPr>
          <w:rFonts w:ascii="Calibri" w:eastAsia="Times New Roman" w:hAnsi="Calibri" w:cs="Calibri"/>
          <w:lang w:eastAsia="fr-FR"/>
        </w:rPr>
        <w:t>  </w:t>
      </w:r>
    </w:p>
    <w:p w14:paraId="36BC60A2" w14:textId="038812E8"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In the Spring of 2023, Phase 2 of the data collection was carried out to enable a longitudinal approach to understa</w:t>
      </w:r>
      <w:r w:rsidR="00C87813" w:rsidRPr="00D42A46">
        <w:rPr>
          <w:rFonts w:ascii="Calibri" w:eastAsia="Times New Roman" w:hAnsi="Calibri" w:cs="Calibri"/>
          <w:lang w:eastAsia="fr-FR"/>
        </w:rPr>
        <w:t>nding organizational phenomena</w:t>
      </w:r>
      <w:r w:rsidRPr="00D42A46">
        <w:rPr>
          <w:rFonts w:ascii="Calibri" w:eastAsia="Times New Roman" w:hAnsi="Calibri" w:cs="Calibri"/>
          <w:lang w:eastAsia="fr-FR"/>
        </w:rPr>
        <w:t>, enabling us to capture rich follow-up data on how organizational discourse and stakeholder impressions of disability were evolving and affecting DEI perceptions and actual outcomes in the institution.  Accordingly, Phase 2</w:t>
      </w:r>
      <w:r w:rsidR="00C87813" w:rsidRPr="00D42A46">
        <w:rPr>
          <w:rFonts w:ascii="Calibri" w:eastAsia="Times New Roman" w:hAnsi="Calibri" w:cs="Calibri"/>
          <w:lang w:eastAsia="fr-FR"/>
        </w:rPr>
        <w:t xml:space="preserve"> also deployed a survey similar </w:t>
      </w:r>
      <w:r w:rsidRPr="00D42A46">
        <w:rPr>
          <w:rFonts w:ascii="Calibri" w:eastAsia="Times New Roman" w:hAnsi="Calibri" w:cs="Calibri"/>
          <w:lang w:eastAsia="fr-FR"/>
        </w:rPr>
        <w:t>to</w:t>
      </w:r>
      <w:r w:rsidR="00C87813" w:rsidRPr="00D42A46">
        <w:rPr>
          <w:rFonts w:ascii="Calibri" w:eastAsia="Times New Roman" w:hAnsi="Calibri" w:cs="Calibri"/>
          <w:lang w:eastAsia="fr-FR"/>
        </w:rPr>
        <w:t xml:space="preserve"> that in Phase I </w:t>
      </w:r>
      <w:r w:rsidRPr="00D42A46">
        <w:rPr>
          <w:rFonts w:ascii="Calibri" w:eastAsia="Times New Roman" w:hAnsi="Calibri" w:cs="Calibri"/>
          <w:lang w:eastAsia="fr-FR"/>
        </w:rPr>
        <w:t>for which a total of 340 responses were obtained, including 47 administrative staff, 11 managers, 28 professors and 245 students. There were 222 female respondents and</w:t>
      </w:r>
      <w:r w:rsidR="00D42A46">
        <w:rPr>
          <w:rFonts w:ascii="Calibri" w:eastAsia="Times New Roman" w:hAnsi="Calibri" w:cs="Calibri"/>
          <w:lang w:eastAsia="fr-FR"/>
        </w:rPr>
        <w:t xml:space="preserve"> 118 </w:t>
      </w:r>
      <w:r w:rsidRPr="00D42A46">
        <w:rPr>
          <w:rFonts w:ascii="Calibri" w:eastAsia="Times New Roman" w:hAnsi="Calibri" w:cs="Calibri"/>
          <w:lang w:eastAsia="fr-FR"/>
        </w:rPr>
        <w:t>male, 23 respondents declared having a “specific need” for the classroom. 22 people were then selected for interviews.  </w:t>
      </w:r>
    </w:p>
    <w:p w14:paraId="27989E86" w14:textId="3A49C299"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Based on the results from Phase I we were able to identify the key informants who were not only performing the strategic shift in policy and communications, but who were also managing and implementing the messaging and communications on disability inclusion inside the institution. This helped us gain the requisite trust of the stakeholders involved to gain subsequent access to internal documents and communications that exemplify the </w:t>
      </w:r>
      <w:r w:rsidRPr="00D42A46">
        <w:rPr>
          <w:rFonts w:ascii="Calibri" w:eastAsia="Times New Roman" w:hAnsi="Calibri" w:cs="Calibri"/>
          <w:lang w:eastAsia="fr-FR"/>
        </w:rPr>
        <w:lastRenderedPageBreak/>
        <w:t>shift in policy. Following the shift, there was a significantly higher number of students officially disclosing their disability who asked to establish an accommodations plan.  </w:t>
      </w:r>
    </w:p>
    <w:p w14:paraId="250648FB" w14:textId="17437122" w:rsidR="005F3108" w:rsidRPr="00D42A46"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Phase 2 also included ethnographic participant observations in classrooms and other organizational settings (e.g., meetings and training sessions) using an observational template. The data gathered from the interviews as well as the archival documentation (websites, internal memoranda, reports, presentations, internal announcements, and emails) was analyzed using an Atlas.ti qualitative data analysis software package to identify the level of groundedness of our codes, to engage in code splitting and merging, and reduction overall in order to have a robust coding structure in place for the next stages of the research.  </w:t>
      </w:r>
    </w:p>
    <w:p w14:paraId="6A7F3466" w14:textId="77777777" w:rsidR="006E31A0" w:rsidRPr="00D42A46" w:rsidRDefault="006E31A0" w:rsidP="0022146A">
      <w:pPr>
        <w:spacing w:after="0" w:line="360" w:lineRule="auto"/>
        <w:jc w:val="both"/>
        <w:textAlignment w:val="baseline"/>
        <w:rPr>
          <w:rFonts w:ascii="Calibri" w:eastAsia="Times New Roman" w:hAnsi="Calibri" w:cs="Calibri"/>
          <w:b/>
          <w:bCs/>
          <w:i/>
          <w:iCs/>
          <w:lang w:eastAsia="fr-FR"/>
        </w:rPr>
      </w:pPr>
    </w:p>
    <w:p w14:paraId="7D2A97E7" w14:textId="1CFB29CC" w:rsidR="005F3108" w:rsidRPr="00D42A46" w:rsidRDefault="005F3108" w:rsidP="0022146A">
      <w:pPr>
        <w:spacing w:after="0" w:line="360" w:lineRule="auto"/>
        <w:jc w:val="both"/>
        <w:textAlignment w:val="baseline"/>
        <w:rPr>
          <w:rFonts w:ascii="Segoe UI" w:eastAsia="Times New Roman" w:hAnsi="Segoe UI" w:cs="Segoe UI"/>
          <w:lang w:val="fr-FR" w:eastAsia="fr-FR"/>
        </w:rPr>
      </w:pPr>
      <w:r w:rsidRPr="00D42A46">
        <w:rPr>
          <w:rFonts w:ascii="Calibri" w:eastAsia="Times New Roman" w:hAnsi="Calibri" w:cs="Calibri"/>
          <w:b/>
          <w:bCs/>
          <w:i/>
          <w:iCs/>
          <w:lang w:eastAsia="fr-FR"/>
        </w:rPr>
        <w:t>Table 1: Data Sources</w:t>
      </w:r>
      <w:r w:rsidRPr="00D42A46">
        <w:rPr>
          <w:rFonts w:ascii="Calibri" w:eastAsia="Times New Roman" w:hAnsi="Calibri" w:cs="Calibri"/>
          <w:b/>
          <w:bCs/>
          <w:lang w:eastAsia="fr-FR"/>
        </w:rPr>
        <w:t> </w:t>
      </w:r>
      <w:r w:rsidRPr="00D42A46">
        <w:rPr>
          <w:rFonts w:ascii="Calibri" w:eastAsia="Times New Roman" w:hAnsi="Calibri" w:cs="Calibri"/>
          <w:lang w:val="fr-FR" w:eastAsia="fr-FR"/>
        </w:rPr>
        <w:t> </w:t>
      </w:r>
    </w:p>
    <w:tbl>
      <w:tblPr>
        <w:tblW w:w="92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9"/>
        <w:gridCol w:w="6237"/>
      </w:tblGrid>
      <w:tr w:rsidR="002671FD" w:rsidRPr="00D42A46" w14:paraId="34E22354" w14:textId="77777777" w:rsidTr="002671FD">
        <w:trPr>
          <w:trHeight w:val="45"/>
        </w:trPr>
        <w:tc>
          <w:tcPr>
            <w:tcW w:w="9206" w:type="dxa"/>
            <w:gridSpan w:val="2"/>
            <w:tcBorders>
              <w:top w:val="single" w:sz="6" w:space="0" w:color="auto"/>
              <w:left w:val="single" w:sz="6" w:space="0" w:color="D9E2F3"/>
              <w:bottom w:val="single" w:sz="6" w:space="0" w:color="auto"/>
              <w:right w:val="single" w:sz="6" w:space="0" w:color="D9E2F3"/>
            </w:tcBorders>
            <w:shd w:val="clear" w:color="auto" w:fill="FFF2CC"/>
            <w:hideMark/>
          </w:tcPr>
          <w:p w14:paraId="66126723" w14:textId="77777777" w:rsidR="002671FD" w:rsidRPr="00D42A46" w:rsidRDefault="002671FD" w:rsidP="00C87813">
            <w:pPr>
              <w:spacing w:after="0" w:line="240" w:lineRule="auto"/>
              <w:jc w:val="center"/>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Phase I - 2022</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32AFCA84" w14:textId="77777777" w:rsidTr="002671FD">
        <w:trPr>
          <w:trHeight w:val="300"/>
        </w:trPr>
        <w:tc>
          <w:tcPr>
            <w:tcW w:w="2969" w:type="dxa"/>
            <w:tcBorders>
              <w:top w:val="single" w:sz="6" w:space="0" w:color="auto"/>
              <w:left w:val="single" w:sz="6" w:space="0" w:color="D9E2F3"/>
              <w:bottom w:val="single" w:sz="6" w:space="0" w:color="auto"/>
              <w:right w:val="single" w:sz="6" w:space="0" w:color="auto"/>
            </w:tcBorders>
            <w:shd w:val="clear" w:color="auto" w:fill="B4C6E7"/>
            <w:hideMark/>
          </w:tcPr>
          <w:p w14:paraId="62720A9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Type</w:t>
            </w:r>
            <w:r w:rsidRPr="00D42A46">
              <w:rPr>
                <w:rFonts w:ascii="Calibri" w:eastAsia="Times New Roman" w:hAnsi="Calibri" w:cs="Calibri"/>
                <w:b/>
                <w:bCs/>
                <w:color w:val="002060"/>
                <w:sz w:val="18"/>
                <w:szCs w:val="18"/>
                <w:lang w:eastAsia="fr-FR"/>
              </w:rPr>
              <w:t> </w:t>
            </w:r>
            <w:r w:rsidRPr="00D42A46">
              <w:rPr>
                <w:rFonts w:ascii="Calibri" w:eastAsia="Times New Roman" w:hAnsi="Calibri" w:cs="Calibri"/>
                <w:color w:val="00206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B4C6E7"/>
            <w:hideMark/>
          </w:tcPr>
          <w:p w14:paraId="4C0CD164"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Number/description</w:t>
            </w:r>
            <w:r w:rsidRPr="00D42A46">
              <w:rPr>
                <w:rFonts w:ascii="Calibri" w:eastAsia="Times New Roman" w:hAnsi="Calibri" w:cs="Calibri"/>
                <w:b/>
                <w:bCs/>
                <w:color w:val="002060"/>
                <w:sz w:val="18"/>
                <w:szCs w:val="18"/>
                <w:lang w:eastAsia="fr-FR"/>
              </w:rPr>
              <w:t> </w:t>
            </w:r>
            <w:r w:rsidRPr="00D42A46">
              <w:rPr>
                <w:rFonts w:ascii="Calibri" w:eastAsia="Times New Roman" w:hAnsi="Calibri" w:cs="Calibri"/>
                <w:color w:val="002060"/>
                <w:sz w:val="18"/>
                <w:szCs w:val="18"/>
                <w:lang w:val="fr-FR" w:eastAsia="fr-FR"/>
              </w:rPr>
              <w:t> </w:t>
            </w:r>
          </w:p>
        </w:tc>
      </w:tr>
      <w:tr w:rsidR="002671FD" w:rsidRPr="00D42A46" w14:paraId="506F1A66"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FF2CC"/>
            <w:hideMark/>
          </w:tcPr>
          <w:p w14:paraId="1CF8FF4D"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Internal Survey</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FF2CC"/>
            <w:hideMark/>
          </w:tcPr>
          <w:p w14:paraId="1766DC2E"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188</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635C9AAC"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FF2CC"/>
            <w:hideMark/>
          </w:tcPr>
          <w:p w14:paraId="51549A4A"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Faculty &amp; Staff Interviews</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FF2CC"/>
            <w:hideMark/>
          </w:tcPr>
          <w:p w14:paraId="35AFDD8E"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20 (3 with disability)</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5BC17178" w14:textId="77777777" w:rsidTr="002671FD">
        <w:trPr>
          <w:trHeight w:val="360"/>
        </w:trPr>
        <w:tc>
          <w:tcPr>
            <w:tcW w:w="2969" w:type="dxa"/>
            <w:tcBorders>
              <w:top w:val="single" w:sz="6" w:space="0" w:color="auto"/>
              <w:left w:val="single" w:sz="6" w:space="0" w:color="auto"/>
              <w:bottom w:val="single" w:sz="6" w:space="0" w:color="auto"/>
              <w:right w:val="single" w:sz="6" w:space="0" w:color="auto"/>
            </w:tcBorders>
            <w:shd w:val="clear" w:color="auto" w:fill="FFF2CC"/>
            <w:hideMark/>
          </w:tcPr>
          <w:p w14:paraId="72A69338"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Student Interviews</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FF2CC"/>
            <w:hideMark/>
          </w:tcPr>
          <w:p w14:paraId="7B6ACA4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6 (3 with disability)</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396B4379"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FF2CC"/>
            <w:hideMark/>
          </w:tcPr>
          <w:p w14:paraId="272AF58B"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Participant Observations</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FF2CC"/>
            <w:hideMark/>
          </w:tcPr>
          <w:p w14:paraId="361A8D0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2 teacher training sessions on disability. 3 Sustainability committee meetings. European disability inclusion study meetings. Handicap and inclusion module for students.</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0F7240E8"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FF2CC"/>
            <w:hideMark/>
          </w:tcPr>
          <w:p w14:paraId="63085B69"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Digital ethnography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FF2CC"/>
            <w:hideMark/>
          </w:tcPr>
          <w:p w14:paraId="52A7BEE8"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color w:val="000000"/>
                <w:sz w:val="18"/>
                <w:szCs w:val="18"/>
                <w:lang w:val="en-CA" w:eastAsia="fr-FR"/>
              </w:rPr>
              <w:t>Online training platform intended for faculty for inclusive pedagogy</w:t>
            </w:r>
            <w:r w:rsidRPr="00D42A46">
              <w:rPr>
                <w:rFonts w:ascii="Calibri" w:eastAsia="Times New Roman" w:hAnsi="Calibri" w:cs="Calibri"/>
                <w:color w:val="000000"/>
                <w:sz w:val="18"/>
                <w:szCs w:val="18"/>
                <w:lang w:eastAsia="fr-FR"/>
              </w:rPr>
              <w:t> </w:t>
            </w:r>
          </w:p>
        </w:tc>
      </w:tr>
      <w:tr w:rsidR="002671FD" w:rsidRPr="00D42A46" w14:paraId="79372FED" w14:textId="77777777" w:rsidTr="002671FD">
        <w:trPr>
          <w:trHeight w:val="300"/>
        </w:trPr>
        <w:tc>
          <w:tcPr>
            <w:tcW w:w="9206" w:type="dxa"/>
            <w:gridSpan w:val="2"/>
            <w:tcBorders>
              <w:top w:val="single" w:sz="6" w:space="0" w:color="auto"/>
              <w:left w:val="single" w:sz="6" w:space="0" w:color="D9E2F3"/>
              <w:bottom w:val="single" w:sz="6" w:space="0" w:color="auto"/>
              <w:right w:val="single" w:sz="6" w:space="0" w:color="auto"/>
            </w:tcBorders>
            <w:shd w:val="clear" w:color="auto" w:fill="C5E0B3"/>
            <w:hideMark/>
          </w:tcPr>
          <w:p w14:paraId="2D30BAAE" w14:textId="77777777" w:rsidR="002671FD" w:rsidRPr="00D42A46" w:rsidRDefault="002671FD" w:rsidP="00C87813">
            <w:pPr>
              <w:spacing w:after="0" w:line="240" w:lineRule="auto"/>
              <w:jc w:val="center"/>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Phase II - 2023</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691C4A1A" w14:textId="77777777" w:rsidTr="002671FD">
        <w:trPr>
          <w:trHeight w:val="300"/>
        </w:trPr>
        <w:tc>
          <w:tcPr>
            <w:tcW w:w="2969" w:type="dxa"/>
            <w:tcBorders>
              <w:top w:val="single" w:sz="6" w:space="0" w:color="auto"/>
              <w:left w:val="single" w:sz="6" w:space="0" w:color="D9E2F3"/>
              <w:bottom w:val="single" w:sz="6" w:space="0" w:color="auto"/>
              <w:right w:val="single" w:sz="6" w:space="0" w:color="D9E2F3"/>
            </w:tcBorders>
            <w:shd w:val="clear" w:color="auto" w:fill="B4C6E7"/>
            <w:hideMark/>
          </w:tcPr>
          <w:p w14:paraId="55369A4C"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Type</w:t>
            </w:r>
            <w:r w:rsidRPr="00D42A46">
              <w:rPr>
                <w:rFonts w:ascii="Calibri" w:eastAsia="Times New Roman" w:hAnsi="Calibri" w:cs="Calibri"/>
                <w:b/>
                <w:bCs/>
                <w:color w:val="002060"/>
                <w:sz w:val="18"/>
                <w:szCs w:val="18"/>
                <w:lang w:eastAsia="fr-FR"/>
              </w:rPr>
              <w:t> </w:t>
            </w:r>
            <w:r w:rsidRPr="00D42A46">
              <w:rPr>
                <w:rFonts w:ascii="Calibri" w:eastAsia="Times New Roman" w:hAnsi="Calibri" w:cs="Calibri"/>
                <w:color w:val="002060"/>
                <w:sz w:val="18"/>
                <w:szCs w:val="18"/>
                <w:lang w:val="fr-FR" w:eastAsia="fr-FR"/>
              </w:rPr>
              <w:t> </w:t>
            </w:r>
          </w:p>
        </w:tc>
        <w:tc>
          <w:tcPr>
            <w:tcW w:w="6237" w:type="dxa"/>
            <w:tcBorders>
              <w:top w:val="single" w:sz="6" w:space="0" w:color="auto"/>
              <w:left w:val="single" w:sz="6" w:space="0" w:color="D9E2F3"/>
              <w:bottom w:val="single" w:sz="6" w:space="0" w:color="auto"/>
              <w:right w:val="single" w:sz="6" w:space="0" w:color="auto"/>
            </w:tcBorders>
            <w:shd w:val="clear" w:color="auto" w:fill="B4C6E7"/>
            <w:hideMark/>
          </w:tcPr>
          <w:p w14:paraId="2ACA318C"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Number</w:t>
            </w:r>
            <w:r w:rsidRPr="00D42A46">
              <w:rPr>
                <w:rFonts w:ascii="Calibri" w:eastAsia="Times New Roman" w:hAnsi="Calibri" w:cs="Calibri"/>
                <w:b/>
                <w:bCs/>
                <w:color w:val="002060"/>
                <w:sz w:val="18"/>
                <w:szCs w:val="18"/>
                <w:lang w:eastAsia="fr-FR"/>
              </w:rPr>
              <w:t>/description</w:t>
            </w:r>
            <w:r w:rsidRPr="00D42A46">
              <w:rPr>
                <w:rFonts w:ascii="Calibri" w:eastAsia="Times New Roman" w:hAnsi="Calibri" w:cs="Calibri"/>
                <w:color w:val="002060"/>
                <w:sz w:val="18"/>
                <w:szCs w:val="18"/>
                <w:lang w:val="fr-FR" w:eastAsia="fr-FR"/>
              </w:rPr>
              <w:t> </w:t>
            </w:r>
          </w:p>
        </w:tc>
      </w:tr>
      <w:tr w:rsidR="002671FD" w:rsidRPr="00D42A46" w14:paraId="6125FEAB"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7D53C68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Survey</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11F3DEEB"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340</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47E6E915"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09A7E29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 xml:space="preserve">Faculty &amp; Staff Interviews </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08AC164B" w14:textId="33910840"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15 (1 with specific needs)</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4039F490"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0088AD04"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 xml:space="preserve">Student Interviews </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16621286" w14:textId="6E0F2412"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7 (1 with specific needs)</w:t>
            </w:r>
            <w:r w:rsidRPr="00D42A46">
              <w:rPr>
                <w:rFonts w:ascii="Calibri" w:eastAsia="Times New Roman" w:hAnsi="Calibri" w:cs="Calibri"/>
                <w:color w:val="000000"/>
                <w:sz w:val="18"/>
                <w:szCs w:val="18"/>
                <w:lang w:eastAsia="fr-FR"/>
              </w:rPr>
              <w:t> </w:t>
            </w:r>
            <w:r w:rsidRPr="00D42A46">
              <w:rPr>
                <w:rFonts w:ascii="Calibri" w:eastAsia="Times New Roman" w:hAnsi="Calibri" w:cs="Calibri"/>
                <w:color w:val="000000"/>
                <w:sz w:val="18"/>
                <w:szCs w:val="18"/>
                <w:lang w:val="fr-FR" w:eastAsia="fr-FR"/>
              </w:rPr>
              <w:t> </w:t>
            </w:r>
          </w:p>
        </w:tc>
      </w:tr>
      <w:tr w:rsidR="002671FD" w:rsidRPr="00D42A46" w14:paraId="564507B9"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0A6800D9"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Focus group interview </w:t>
            </w:r>
            <w:r w:rsidRPr="00D42A46">
              <w:rPr>
                <w:rFonts w:ascii="Calibri" w:eastAsia="Times New Roman" w:hAnsi="Calibri" w:cs="Calibri"/>
                <w:color w:val="000000"/>
                <w:sz w:val="18"/>
                <w:szCs w:val="18"/>
                <w:lang w:val="fr-FR" w:eastAsia="fr-FR"/>
              </w:rPr>
              <w:t> </w:t>
            </w:r>
          </w:p>
          <w:p w14:paraId="52F531B7"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28ACAF86" w14:textId="1D103174"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color w:val="000000"/>
                <w:sz w:val="18"/>
                <w:szCs w:val="18"/>
                <w:lang w:val="en-CA" w:eastAsia="fr-FR"/>
              </w:rPr>
              <w:t>Administrative staff discussion on new attendance rules &amp; procedures </w:t>
            </w:r>
            <w:r w:rsidRPr="00D42A46">
              <w:rPr>
                <w:rFonts w:ascii="Calibri" w:eastAsia="Times New Roman" w:hAnsi="Calibri" w:cs="Calibri"/>
                <w:color w:val="000000"/>
                <w:sz w:val="18"/>
                <w:szCs w:val="18"/>
                <w:lang w:eastAsia="fr-FR"/>
              </w:rPr>
              <w:t> </w:t>
            </w:r>
          </w:p>
        </w:tc>
      </w:tr>
      <w:tr w:rsidR="002671FD" w:rsidRPr="00D42A46" w14:paraId="464DD7E6"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31461A60"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Internal archival documents</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696EAA5E"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color w:val="000000"/>
                <w:sz w:val="18"/>
                <w:szCs w:val="18"/>
                <w:lang w:val="en-CA" w:eastAsia="fr-FR"/>
              </w:rPr>
              <w:t xml:space="preserve">Documents used to inform students and faculty, found on MS Teams and other sources. </w:t>
            </w:r>
            <w:r w:rsidRPr="00D42A46">
              <w:rPr>
                <w:rFonts w:ascii="Calibri" w:eastAsia="Times New Roman" w:hAnsi="Calibri" w:cs="Calibri"/>
                <w:color w:val="000000"/>
                <w:sz w:val="18"/>
                <w:szCs w:val="18"/>
                <w:lang w:eastAsia="fr-FR"/>
              </w:rPr>
              <w:t>  </w:t>
            </w:r>
          </w:p>
        </w:tc>
      </w:tr>
      <w:tr w:rsidR="002671FD" w:rsidRPr="00D42A46" w14:paraId="50E1CDE0"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3360716A"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 xml:space="preserve">Official internal communication </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p w14:paraId="15EBC7B4"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1158EFDA"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color w:val="000000"/>
                <w:sz w:val="18"/>
                <w:szCs w:val="18"/>
                <w:lang w:val="en-CA" w:eastAsia="fr-FR"/>
              </w:rPr>
              <w:t xml:space="preserve">Internal social media platform, emails, digital signage screens in the halls, conferences, assemblies, posters. </w:t>
            </w:r>
            <w:r w:rsidRPr="00D42A46">
              <w:rPr>
                <w:rFonts w:ascii="Calibri" w:eastAsia="Times New Roman" w:hAnsi="Calibri" w:cs="Calibri"/>
                <w:color w:val="000000"/>
                <w:sz w:val="18"/>
                <w:szCs w:val="18"/>
                <w:lang w:eastAsia="fr-FR"/>
              </w:rPr>
              <w:t>  </w:t>
            </w:r>
          </w:p>
        </w:tc>
      </w:tr>
      <w:tr w:rsidR="002671FD" w:rsidRPr="00D42A46" w14:paraId="59E5F9F4"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C5E0B3"/>
            <w:hideMark/>
          </w:tcPr>
          <w:p w14:paraId="01A3FD3F"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b/>
                <w:bCs/>
                <w:color w:val="000000"/>
                <w:sz w:val="18"/>
                <w:szCs w:val="18"/>
                <w:lang w:val="en-CA" w:eastAsia="fr-FR"/>
              </w:rPr>
              <w:t>Collective construction of D&amp;I timeline</w:t>
            </w: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eastAsia="fr-FR"/>
              </w:rPr>
              <w:t> </w:t>
            </w:r>
          </w:p>
          <w:p w14:paraId="0B36F876"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eastAsia="fr-FR"/>
              </w:rPr>
              <w:t> </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C5E0B3"/>
            <w:hideMark/>
          </w:tcPr>
          <w:p w14:paraId="56E67E8A"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color w:val="000000"/>
                <w:sz w:val="18"/>
                <w:szCs w:val="18"/>
                <w:lang w:val="en-CA" w:eastAsia="fr-FR"/>
              </w:rPr>
              <w:t>Key informants (current &amp; past employees) participated in reconstructing the organization’s diversity &amp; inclusion management development timeline.</w:t>
            </w:r>
            <w:r w:rsidRPr="00D42A46">
              <w:rPr>
                <w:rFonts w:ascii="Calibri" w:eastAsia="Times New Roman" w:hAnsi="Calibri" w:cs="Calibri"/>
                <w:color w:val="000000"/>
                <w:sz w:val="18"/>
                <w:szCs w:val="18"/>
                <w:lang w:eastAsia="fr-FR"/>
              </w:rPr>
              <w:t>  </w:t>
            </w:r>
          </w:p>
        </w:tc>
      </w:tr>
      <w:tr w:rsidR="002671FD" w:rsidRPr="00D42A46" w14:paraId="208D7647" w14:textId="77777777" w:rsidTr="002671FD">
        <w:trPr>
          <w:trHeight w:val="300"/>
        </w:trPr>
        <w:tc>
          <w:tcPr>
            <w:tcW w:w="9206" w:type="dxa"/>
            <w:gridSpan w:val="2"/>
            <w:tcBorders>
              <w:top w:val="single" w:sz="6" w:space="0" w:color="auto"/>
              <w:left w:val="single" w:sz="6" w:space="0" w:color="auto"/>
              <w:bottom w:val="single" w:sz="6" w:space="0" w:color="auto"/>
              <w:right w:val="single" w:sz="6" w:space="0" w:color="auto"/>
            </w:tcBorders>
            <w:shd w:val="clear" w:color="auto" w:fill="FBE4D5"/>
            <w:hideMark/>
          </w:tcPr>
          <w:p w14:paraId="66B2F8F4" w14:textId="77777777" w:rsidR="002671FD" w:rsidRPr="00D42A46" w:rsidRDefault="002671FD" w:rsidP="00C87813">
            <w:pPr>
              <w:spacing w:after="0" w:line="240" w:lineRule="auto"/>
              <w:jc w:val="center"/>
              <w:textAlignment w:val="baseline"/>
              <w:rPr>
                <w:rFonts w:ascii="Times New Roman" w:eastAsia="Times New Roman" w:hAnsi="Times New Roman" w:cs="Times New Roman"/>
                <w:sz w:val="18"/>
                <w:szCs w:val="18"/>
                <w:lang w:eastAsia="fr-FR"/>
              </w:rPr>
            </w:pPr>
            <w:r w:rsidRPr="00D42A46">
              <w:rPr>
                <w:rFonts w:ascii="Calibri" w:eastAsia="Times New Roman" w:hAnsi="Calibri" w:cs="Calibri"/>
                <w:b/>
                <w:bCs/>
                <w:color w:val="000000"/>
                <w:sz w:val="18"/>
                <w:szCs w:val="18"/>
                <w:lang w:val="en-CA" w:eastAsia="fr-FR"/>
              </w:rPr>
              <w:t>Additional data on the attendance policy</w:t>
            </w:r>
            <w:r w:rsidRPr="00D42A46">
              <w:rPr>
                <w:rFonts w:ascii="Calibri" w:eastAsia="Times New Roman" w:hAnsi="Calibri" w:cs="Calibri"/>
                <w:color w:val="000000"/>
                <w:sz w:val="18"/>
                <w:szCs w:val="18"/>
                <w:lang w:eastAsia="fr-FR"/>
              </w:rPr>
              <w:t> </w:t>
            </w:r>
          </w:p>
        </w:tc>
      </w:tr>
      <w:tr w:rsidR="002671FD" w:rsidRPr="00D42A46" w14:paraId="22A1500D"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B4C6E7"/>
            <w:hideMark/>
          </w:tcPr>
          <w:p w14:paraId="6DFF3604"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Type</w:t>
            </w:r>
            <w:r w:rsidRPr="00D42A46">
              <w:rPr>
                <w:rFonts w:ascii="Calibri" w:eastAsia="Times New Roman" w:hAnsi="Calibri" w:cs="Calibri"/>
                <w:b/>
                <w:bCs/>
                <w:color w:val="002060"/>
                <w:sz w:val="18"/>
                <w:szCs w:val="18"/>
                <w:lang w:eastAsia="fr-FR"/>
              </w:rPr>
              <w:t> </w:t>
            </w:r>
            <w:r w:rsidRPr="00D42A46">
              <w:rPr>
                <w:rFonts w:ascii="Calibri" w:eastAsia="Times New Roman" w:hAnsi="Calibri" w:cs="Calibri"/>
                <w:color w:val="00206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B4C6E7"/>
            <w:hideMark/>
          </w:tcPr>
          <w:p w14:paraId="72C82871"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2060"/>
                <w:sz w:val="18"/>
                <w:szCs w:val="18"/>
                <w:lang w:val="en-CA" w:eastAsia="fr-FR"/>
              </w:rPr>
              <w:t>Number</w:t>
            </w:r>
            <w:r w:rsidRPr="00D42A46">
              <w:rPr>
                <w:rFonts w:ascii="Calibri" w:eastAsia="Times New Roman" w:hAnsi="Calibri" w:cs="Calibri"/>
                <w:b/>
                <w:bCs/>
                <w:color w:val="002060"/>
                <w:sz w:val="18"/>
                <w:szCs w:val="18"/>
                <w:lang w:eastAsia="fr-FR"/>
              </w:rPr>
              <w:t>/description</w:t>
            </w:r>
            <w:r w:rsidRPr="00D42A46">
              <w:rPr>
                <w:rFonts w:ascii="Calibri" w:eastAsia="Times New Roman" w:hAnsi="Calibri" w:cs="Calibri"/>
                <w:color w:val="002060"/>
                <w:sz w:val="18"/>
                <w:szCs w:val="18"/>
                <w:lang w:val="fr-FR" w:eastAsia="fr-FR"/>
              </w:rPr>
              <w:t> </w:t>
            </w:r>
          </w:p>
        </w:tc>
      </w:tr>
      <w:tr w:rsidR="002671FD" w:rsidRPr="00D42A46" w14:paraId="460D6FAA"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BE4D5"/>
            <w:hideMark/>
          </w:tcPr>
          <w:p w14:paraId="2188D898"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Survey</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BE4D5"/>
            <w:hideMark/>
          </w:tcPr>
          <w:p w14:paraId="19E9F8D7"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Faculty and staff </w:t>
            </w:r>
            <w:r w:rsidRPr="00D42A46">
              <w:rPr>
                <w:rFonts w:ascii="Calibri" w:eastAsia="Times New Roman" w:hAnsi="Calibri" w:cs="Calibri"/>
                <w:color w:val="000000"/>
                <w:sz w:val="18"/>
                <w:szCs w:val="18"/>
                <w:lang w:val="fr-FR" w:eastAsia="fr-FR"/>
              </w:rPr>
              <w:t> </w:t>
            </w:r>
          </w:p>
        </w:tc>
      </w:tr>
      <w:tr w:rsidR="002671FD" w:rsidRPr="00D42A46" w14:paraId="23FBE84C" w14:textId="77777777" w:rsidTr="002671FD">
        <w:trPr>
          <w:trHeight w:val="300"/>
        </w:trPr>
        <w:tc>
          <w:tcPr>
            <w:tcW w:w="2969" w:type="dxa"/>
            <w:tcBorders>
              <w:top w:val="single" w:sz="6" w:space="0" w:color="auto"/>
              <w:left w:val="single" w:sz="6" w:space="0" w:color="auto"/>
              <w:bottom w:val="single" w:sz="6" w:space="0" w:color="auto"/>
              <w:right w:val="single" w:sz="6" w:space="0" w:color="auto"/>
            </w:tcBorders>
            <w:shd w:val="clear" w:color="auto" w:fill="FBE4D5"/>
            <w:hideMark/>
          </w:tcPr>
          <w:p w14:paraId="0C81B9B5"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b/>
                <w:bCs/>
                <w:color w:val="000000"/>
                <w:sz w:val="18"/>
                <w:szCs w:val="18"/>
                <w:lang w:val="en-CA" w:eastAsia="fr-FR"/>
              </w:rPr>
              <w:t>Survey</w:t>
            </w:r>
            <w:r w:rsidRPr="00D42A46">
              <w:rPr>
                <w:rFonts w:ascii="Calibri" w:eastAsia="Times New Roman" w:hAnsi="Calibri" w:cs="Calibri"/>
                <w:color w:val="000000"/>
                <w:sz w:val="18"/>
                <w:szCs w:val="18"/>
                <w:lang w:val="fr-FR" w:eastAsia="fr-FR"/>
              </w:rPr>
              <w:t> </w:t>
            </w:r>
          </w:p>
        </w:tc>
        <w:tc>
          <w:tcPr>
            <w:tcW w:w="6237" w:type="dxa"/>
            <w:tcBorders>
              <w:top w:val="single" w:sz="6" w:space="0" w:color="auto"/>
              <w:left w:val="single" w:sz="6" w:space="0" w:color="auto"/>
              <w:bottom w:val="single" w:sz="6" w:space="0" w:color="auto"/>
              <w:right w:val="single" w:sz="6" w:space="0" w:color="auto"/>
            </w:tcBorders>
            <w:shd w:val="clear" w:color="auto" w:fill="FBE4D5"/>
            <w:hideMark/>
          </w:tcPr>
          <w:p w14:paraId="67BE0C46" w14:textId="77777777" w:rsidR="002671FD" w:rsidRPr="00D42A46" w:rsidRDefault="002671FD" w:rsidP="00C87813">
            <w:pPr>
              <w:spacing w:after="0" w:line="240" w:lineRule="auto"/>
              <w:textAlignment w:val="baseline"/>
              <w:rPr>
                <w:rFonts w:ascii="Times New Roman" w:eastAsia="Times New Roman" w:hAnsi="Times New Roman" w:cs="Times New Roman"/>
                <w:sz w:val="18"/>
                <w:szCs w:val="18"/>
                <w:lang w:val="fr-FR" w:eastAsia="fr-FR"/>
              </w:rPr>
            </w:pPr>
            <w:r w:rsidRPr="00D42A46">
              <w:rPr>
                <w:rFonts w:ascii="Calibri" w:eastAsia="Times New Roman" w:hAnsi="Calibri" w:cs="Calibri"/>
                <w:color w:val="000000"/>
                <w:sz w:val="18"/>
                <w:szCs w:val="18"/>
                <w:lang w:val="en-CA" w:eastAsia="fr-FR"/>
              </w:rPr>
              <w:t>SWD</w:t>
            </w:r>
            <w:r w:rsidRPr="00D42A46">
              <w:rPr>
                <w:rFonts w:ascii="Calibri" w:eastAsia="Times New Roman" w:hAnsi="Calibri" w:cs="Calibri"/>
                <w:color w:val="000000"/>
                <w:sz w:val="18"/>
                <w:szCs w:val="18"/>
                <w:lang w:val="fr-FR" w:eastAsia="fr-FR"/>
              </w:rPr>
              <w:t> </w:t>
            </w:r>
          </w:p>
        </w:tc>
      </w:tr>
    </w:tbl>
    <w:p w14:paraId="120B67B5" w14:textId="77777777" w:rsidR="005F3108" w:rsidRPr="00D42A46" w:rsidRDefault="005F3108" w:rsidP="0022146A">
      <w:pPr>
        <w:spacing w:after="0" w:line="360" w:lineRule="auto"/>
        <w:jc w:val="both"/>
        <w:textAlignment w:val="baseline"/>
        <w:rPr>
          <w:rFonts w:ascii="Segoe UI" w:eastAsia="Times New Roman" w:hAnsi="Segoe UI" w:cs="Segoe UI"/>
          <w:lang w:val="fr-FR" w:eastAsia="fr-FR"/>
        </w:rPr>
      </w:pPr>
      <w:r w:rsidRPr="00D42A46">
        <w:rPr>
          <w:rFonts w:ascii="Calibri" w:eastAsia="Times New Roman" w:hAnsi="Calibri" w:cs="Calibri"/>
          <w:lang w:eastAsia="fr-FR"/>
        </w:rPr>
        <w:t> </w:t>
      </w:r>
      <w:r w:rsidRPr="00D42A46">
        <w:rPr>
          <w:rFonts w:ascii="Calibri" w:eastAsia="Times New Roman" w:hAnsi="Calibri" w:cs="Calibri"/>
          <w:lang w:val="fr-FR" w:eastAsia="fr-FR"/>
        </w:rPr>
        <w:t> </w:t>
      </w:r>
    </w:p>
    <w:p w14:paraId="5A963D4B" w14:textId="40ACEA2C" w:rsidR="005F3108"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Using this large composite data, we began to abductively alternate between extant theories on disabil</w:t>
      </w:r>
      <w:r w:rsidR="00C87813" w:rsidRPr="00D42A46">
        <w:rPr>
          <w:rFonts w:ascii="Calibri" w:eastAsia="Times New Roman" w:hAnsi="Calibri" w:cs="Calibri"/>
          <w:lang w:eastAsia="fr-FR"/>
        </w:rPr>
        <w:t>ity and inclusion and our data</w:t>
      </w:r>
      <w:r w:rsidRPr="00D42A46">
        <w:rPr>
          <w:rFonts w:ascii="Calibri" w:eastAsia="Times New Roman" w:hAnsi="Calibri" w:cs="Calibri"/>
          <w:lang w:eastAsia="fr-FR"/>
        </w:rPr>
        <w:t>.  Closer observation revealed the importance of shifting modes of control, as evidenced by the pervasive contradictions and tensions in the data.  </w:t>
      </w:r>
    </w:p>
    <w:p w14:paraId="44A075D9" w14:textId="77777777" w:rsidR="001C7812" w:rsidRPr="00D42A46" w:rsidRDefault="001C7812" w:rsidP="0022146A">
      <w:pPr>
        <w:spacing w:after="0" w:line="360" w:lineRule="auto"/>
        <w:jc w:val="both"/>
        <w:textAlignment w:val="baseline"/>
        <w:rPr>
          <w:rFonts w:ascii="Calibri" w:eastAsia="Times New Roman" w:hAnsi="Calibri" w:cs="Calibri"/>
          <w:lang w:eastAsia="fr-FR"/>
        </w:rPr>
      </w:pPr>
      <w:bookmarkStart w:id="0" w:name="_GoBack"/>
      <w:bookmarkEnd w:id="0"/>
    </w:p>
    <w:p w14:paraId="0AAF5BCD" w14:textId="77777777" w:rsidR="00C87813" w:rsidRPr="00D42A46" w:rsidRDefault="00C87813" w:rsidP="0022146A">
      <w:pPr>
        <w:spacing w:after="0" w:line="360" w:lineRule="auto"/>
        <w:jc w:val="both"/>
        <w:textAlignment w:val="baseline"/>
        <w:rPr>
          <w:rFonts w:ascii="Segoe UI" w:eastAsia="Times New Roman" w:hAnsi="Segoe UI" w:cs="Segoe UI"/>
          <w:lang w:eastAsia="fr-FR"/>
        </w:rPr>
      </w:pPr>
    </w:p>
    <w:p w14:paraId="50BA40B9"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lastRenderedPageBreak/>
        <w:t>Participant Observations &amp; Digital Ethnography</w:t>
      </w:r>
      <w:r w:rsidRPr="00D42A46">
        <w:rPr>
          <w:rFonts w:ascii="Calibri" w:eastAsia="Times New Roman" w:hAnsi="Calibri" w:cs="Calibri"/>
          <w:lang w:eastAsia="fr-FR"/>
        </w:rPr>
        <w:t>  </w:t>
      </w:r>
    </w:p>
    <w:p w14:paraId="1451CC88"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A number of events and activities inside Grande Ecole enabled direct participant observation.  These included:  </w:t>
      </w:r>
    </w:p>
    <w:p w14:paraId="21203049" w14:textId="1CF2F3EB" w:rsidR="005F3108" w:rsidRPr="00D42A46" w:rsidRDefault="005F3108" w:rsidP="00C87813">
      <w:pPr>
        <w:numPr>
          <w:ilvl w:val="0"/>
          <w:numId w:val="20"/>
        </w:numPr>
        <w:spacing w:after="0" w:line="240" w:lineRule="auto"/>
        <w:ind w:left="360" w:firstLine="360"/>
        <w:jc w:val="both"/>
        <w:textAlignment w:val="baseline"/>
        <w:rPr>
          <w:rFonts w:ascii="Calibri" w:eastAsia="Times New Roman" w:hAnsi="Calibri" w:cs="Calibri"/>
          <w:lang w:val="fr-FR" w:eastAsia="fr-FR"/>
        </w:rPr>
      </w:pPr>
      <w:r w:rsidRPr="00D42A46">
        <w:rPr>
          <w:rFonts w:ascii="Calibri" w:eastAsia="Times New Roman" w:hAnsi="Calibri" w:cs="Calibri"/>
          <w:lang w:eastAsia="fr-FR"/>
        </w:rPr>
        <w:t>Training Workshops</w:t>
      </w:r>
    </w:p>
    <w:p w14:paraId="335902DA" w14:textId="77777777" w:rsidR="00C87813" w:rsidRPr="00D42A46" w:rsidRDefault="005F3108" w:rsidP="00C87813">
      <w:pPr>
        <w:numPr>
          <w:ilvl w:val="0"/>
          <w:numId w:val="20"/>
        </w:numPr>
        <w:spacing w:after="0" w:line="240" w:lineRule="auto"/>
        <w:ind w:left="360" w:firstLine="360"/>
        <w:jc w:val="both"/>
        <w:textAlignment w:val="baseline"/>
        <w:rPr>
          <w:rFonts w:ascii="Calibri" w:eastAsia="Times New Roman" w:hAnsi="Calibri" w:cs="Calibri"/>
          <w:lang w:eastAsia="fr-FR"/>
        </w:rPr>
      </w:pPr>
      <w:r w:rsidRPr="00D42A46">
        <w:rPr>
          <w:rFonts w:ascii="Calibri" w:eastAsia="Times New Roman" w:hAnsi="Calibri" w:cs="Calibri"/>
          <w:lang w:eastAsia="fr-FR"/>
        </w:rPr>
        <w:t>Examination &amp; use of Digital platform on Disability Inclusion</w:t>
      </w:r>
    </w:p>
    <w:p w14:paraId="72BF80DE" w14:textId="447ABAB1" w:rsidR="005F3108" w:rsidRPr="00D42A46" w:rsidRDefault="005F3108" w:rsidP="00C87813">
      <w:pPr>
        <w:numPr>
          <w:ilvl w:val="0"/>
          <w:numId w:val="20"/>
        </w:numPr>
        <w:spacing w:after="0" w:line="240" w:lineRule="auto"/>
        <w:ind w:left="360" w:firstLine="360"/>
        <w:jc w:val="both"/>
        <w:textAlignment w:val="baseline"/>
        <w:rPr>
          <w:rFonts w:ascii="Calibri" w:eastAsia="Times New Roman" w:hAnsi="Calibri" w:cs="Calibri"/>
          <w:lang w:eastAsia="fr-FR"/>
        </w:rPr>
      </w:pPr>
      <w:r w:rsidRPr="00D42A46">
        <w:rPr>
          <w:rFonts w:ascii="Calibri" w:eastAsia="Times New Roman" w:hAnsi="Calibri" w:cs="Calibri"/>
          <w:lang w:eastAsia="fr-FR"/>
        </w:rPr>
        <w:t>Attendance of Sustainability Committee Meeting  </w:t>
      </w:r>
    </w:p>
    <w:p w14:paraId="37BFBD49"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w:t>
      </w:r>
    </w:p>
    <w:p w14:paraId="4E9F06D2" w14:textId="6AF7B75F"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t>Internal Archival Documents</w:t>
      </w:r>
      <w:r w:rsidRPr="00D42A46">
        <w:rPr>
          <w:rFonts w:ascii="Calibri" w:eastAsia="Times New Roman" w:hAnsi="Calibri" w:cs="Calibri"/>
          <w:lang w:eastAsia="fr-FR"/>
        </w:rPr>
        <w:t>  </w:t>
      </w:r>
    </w:p>
    <w:p w14:paraId="2D7B62D0" w14:textId="0B3D8589" w:rsidR="005F3108" w:rsidRPr="00D42A46" w:rsidRDefault="005F3108" w:rsidP="00C87813">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A variety of internal archival documents were accessed and are part of the overall data used to better understand the organizational shift.  These include, for example:  </w:t>
      </w:r>
    </w:p>
    <w:p w14:paraId="718A9402" w14:textId="19DBC23E" w:rsidR="005F3108" w:rsidRPr="00D42A46" w:rsidRDefault="005F3108" w:rsidP="00C87813">
      <w:pPr>
        <w:numPr>
          <w:ilvl w:val="0"/>
          <w:numId w:val="21"/>
        </w:numPr>
        <w:spacing w:after="0" w:line="240" w:lineRule="auto"/>
        <w:ind w:left="360" w:firstLine="360"/>
        <w:jc w:val="both"/>
        <w:textAlignment w:val="baseline"/>
        <w:rPr>
          <w:rFonts w:ascii="Calibri" w:eastAsia="Times New Roman" w:hAnsi="Calibri" w:cs="Calibri"/>
          <w:lang w:val="fr-FR" w:eastAsia="fr-FR"/>
        </w:rPr>
      </w:pPr>
      <w:r w:rsidRPr="00D42A46">
        <w:rPr>
          <w:rFonts w:ascii="Calibri" w:eastAsia="Times New Roman" w:hAnsi="Calibri" w:cs="Calibri"/>
          <w:lang w:eastAsia="fr-FR"/>
        </w:rPr>
        <w:t>Documents</w:t>
      </w:r>
    </w:p>
    <w:p w14:paraId="6C5D17BF" w14:textId="39C466CC" w:rsidR="005F3108" w:rsidRPr="00D42A46" w:rsidRDefault="005F3108" w:rsidP="00C87813">
      <w:pPr>
        <w:numPr>
          <w:ilvl w:val="0"/>
          <w:numId w:val="21"/>
        </w:numPr>
        <w:spacing w:after="0" w:line="240" w:lineRule="auto"/>
        <w:ind w:left="360" w:firstLine="360"/>
        <w:jc w:val="both"/>
        <w:textAlignment w:val="baseline"/>
        <w:rPr>
          <w:rFonts w:ascii="Calibri" w:eastAsia="Times New Roman" w:hAnsi="Calibri" w:cs="Calibri"/>
          <w:lang w:eastAsia="fr-FR"/>
        </w:rPr>
      </w:pPr>
      <w:r w:rsidRPr="00D42A46">
        <w:rPr>
          <w:rFonts w:ascii="Calibri" w:eastAsia="Times New Roman" w:hAnsi="Calibri" w:cs="Calibri"/>
          <w:lang w:eastAsia="fr-FR"/>
        </w:rPr>
        <w:t>Digital Records of Microsoft Teams Pages</w:t>
      </w:r>
    </w:p>
    <w:p w14:paraId="4A64E084" w14:textId="3106EFCA" w:rsidR="005F3108" w:rsidRPr="00D42A46" w:rsidRDefault="005F3108" w:rsidP="00C87813">
      <w:pPr>
        <w:numPr>
          <w:ilvl w:val="0"/>
          <w:numId w:val="21"/>
        </w:numPr>
        <w:spacing w:after="0" w:line="240" w:lineRule="auto"/>
        <w:ind w:left="360" w:firstLine="360"/>
        <w:jc w:val="both"/>
        <w:textAlignment w:val="baseline"/>
        <w:rPr>
          <w:rFonts w:ascii="Calibri" w:eastAsia="Times New Roman" w:hAnsi="Calibri" w:cs="Calibri"/>
          <w:lang w:val="fr-FR" w:eastAsia="fr-FR"/>
        </w:rPr>
      </w:pPr>
      <w:r w:rsidRPr="00D42A46">
        <w:rPr>
          <w:rFonts w:ascii="Calibri" w:eastAsia="Times New Roman" w:hAnsi="Calibri" w:cs="Calibri"/>
          <w:lang w:eastAsia="fr-FR"/>
        </w:rPr>
        <w:t>Communications Procedures and Templates</w:t>
      </w:r>
    </w:p>
    <w:p w14:paraId="4E12B65A" w14:textId="1A611FB6" w:rsidR="005F3108" w:rsidRPr="00D42A46" w:rsidRDefault="005F3108" w:rsidP="00C87813">
      <w:pPr>
        <w:numPr>
          <w:ilvl w:val="0"/>
          <w:numId w:val="21"/>
        </w:numPr>
        <w:spacing w:after="0" w:line="240" w:lineRule="auto"/>
        <w:ind w:left="360" w:firstLine="360"/>
        <w:jc w:val="both"/>
        <w:textAlignment w:val="baseline"/>
        <w:rPr>
          <w:rFonts w:ascii="Segoe UI" w:eastAsia="Times New Roman" w:hAnsi="Segoe UI" w:cs="Segoe UI"/>
          <w:lang w:val="fr-FR" w:eastAsia="fr-FR"/>
        </w:rPr>
      </w:pPr>
      <w:r w:rsidRPr="00D42A46">
        <w:rPr>
          <w:rFonts w:ascii="Calibri" w:eastAsia="Times New Roman" w:hAnsi="Calibri" w:cs="Calibri"/>
          <w:lang w:eastAsia="fr-FR"/>
        </w:rPr>
        <w:t>International Partner Document </w:t>
      </w:r>
      <w:r w:rsidRPr="00D42A46">
        <w:rPr>
          <w:rFonts w:ascii="Calibri" w:eastAsia="Times New Roman" w:hAnsi="Calibri" w:cs="Calibri"/>
          <w:lang w:val="fr-FR" w:eastAsia="fr-FR"/>
        </w:rPr>
        <w:t> </w:t>
      </w:r>
    </w:p>
    <w:p w14:paraId="2A1EBABA" w14:textId="52C617BB" w:rsidR="005F3108" w:rsidRPr="00E259C1" w:rsidRDefault="005F3108" w:rsidP="00C87813">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w:t>
      </w:r>
      <w:r w:rsidRPr="00E259C1">
        <w:rPr>
          <w:rFonts w:ascii="Calibri" w:eastAsia="Times New Roman" w:hAnsi="Calibri" w:cs="Calibri"/>
          <w:lang w:eastAsia="fr-FR"/>
        </w:rPr>
        <w:t> </w:t>
      </w:r>
      <w:r w:rsidRPr="00D42A46">
        <w:rPr>
          <w:rFonts w:ascii="Calibri" w:eastAsia="Times New Roman" w:hAnsi="Calibri" w:cs="Calibri"/>
          <w:lang w:eastAsia="fr-FR"/>
        </w:rPr>
        <w:t> </w:t>
      </w:r>
      <w:r w:rsidRPr="00E259C1">
        <w:rPr>
          <w:rFonts w:ascii="Calibri" w:eastAsia="Times New Roman" w:hAnsi="Calibri" w:cs="Calibri"/>
          <w:lang w:eastAsia="fr-FR"/>
        </w:rPr>
        <w:t> </w:t>
      </w:r>
    </w:p>
    <w:p w14:paraId="77EE3E25" w14:textId="77777777"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t xml:space="preserve">Internal Communications </w:t>
      </w:r>
      <w:r w:rsidRPr="00D42A46">
        <w:rPr>
          <w:rFonts w:ascii="Calibri" w:eastAsia="Times New Roman" w:hAnsi="Calibri" w:cs="Calibri"/>
          <w:lang w:eastAsia="fr-FR"/>
        </w:rPr>
        <w:t>  </w:t>
      </w:r>
    </w:p>
    <w:p w14:paraId="7F4210BD" w14:textId="0F9ED4EC"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The communication present in digital signage and on the internal social network with links to videos and other information provided a means of following the disability officer’s internal communication with students, staff and faculty. A recent student-led school project produced disability awareness posters for internal display.  A total of 9 were created in all, ranging in subjects from cancer to autism and physical disability. Figure 1 shows excerpts of three posters (modified for confidentiality).  </w:t>
      </w:r>
    </w:p>
    <w:p w14:paraId="2037C59D" w14:textId="77777777" w:rsidR="006E31A0" w:rsidRPr="00D42A46" w:rsidRDefault="005F3108" w:rsidP="006E31A0">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  </w:t>
      </w:r>
    </w:p>
    <w:p w14:paraId="3CE8A000" w14:textId="503F1C91" w:rsidR="005F3108" w:rsidRPr="00D42A46" w:rsidRDefault="005F3108" w:rsidP="006E31A0">
      <w:pPr>
        <w:spacing w:after="0" w:line="360" w:lineRule="auto"/>
        <w:jc w:val="both"/>
        <w:textAlignment w:val="baseline"/>
        <w:rPr>
          <w:rFonts w:ascii="Segoe UI" w:eastAsia="Times New Roman" w:hAnsi="Segoe UI" w:cs="Segoe UI"/>
          <w:lang w:eastAsia="fr-FR"/>
        </w:rPr>
      </w:pPr>
      <w:r w:rsidRPr="00D42A46">
        <w:rPr>
          <w:rFonts w:ascii="Calibri Light" w:eastAsia="Times New Roman" w:hAnsi="Calibri Light" w:cs="Calibri Light"/>
          <w:i/>
          <w:iCs/>
          <w:lang w:eastAsia="fr-FR"/>
        </w:rPr>
        <w:t>Figure 2: Sample of 3 Posters Created by Students to raise DI Awareness</w:t>
      </w:r>
      <w:r w:rsidRPr="00D42A46">
        <w:rPr>
          <w:rFonts w:ascii="Calibri Light" w:eastAsia="Times New Roman" w:hAnsi="Calibri Light" w:cs="Calibri Light"/>
          <w:lang w:eastAsia="fr-FR"/>
        </w:rPr>
        <w:t> </w:t>
      </w:r>
    </w:p>
    <w:p w14:paraId="4632B188" w14:textId="5582CC4C"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Light" w:eastAsia="Times New Roman" w:hAnsi="Calibri Light" w:cs="Calibri Light"/>
          <w:lang w:eastAsia="fr-FR"/>
        </w:rPr>
        <w:t> </w:t>
      </w:r>
      <w:r w:rsidRPr="00D42A46">
        <w:rPr>
          <w:rFonts w:ascii="Calibri Light" w:eastAsia="Times New Roman" w:hAnsi="Calibri Light" w:cs="Calibri Light"/>
          <w:i/>
          <w:iCs/>
          <w:lang w:eastAsia="fr-FR"/>
        </w:rPr>
        <w:t> </w:t>
      </w:r>
      <w:r w:rsidRPr="00D42A46">
        <w:rPr>
          <w:rFonts w:asciiTheme="majorHAnsi" w:eastAsiaTheme="majorEastAsia" w:hAnsiTheme="majorHAnsi" w:cstheme="majorHAnsi"/>
          <w:noProof/>
          <w:color w:val="2F5496" w:themeColor="accent1" w:themeShade="BF"/>
          <w:lang w:val="fr-FR" w:eastAsia="fr-FR"/>
        </w:rPr>
        <w:drawing>
          <wp:inline distT="0" distB="0" distL="0" distR="0" wp14:anchorId="2FC2ED53" wp14:editId="5FE66E57">
            <wp:extent cx="2175979" cy="1317634"/>
            <wp:effectExtent l="0" t="0" r="0" b="0"/>
            <wp:docPr id="15" name="Image 15" descr="C:\Users\louis205219.GRENOBLE-EM\AppData\Local\Microsoft\Windows\INetCache\Content.MSO\8F63F35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uis205219.GRENOBLE-EM\AppData\Local\Microsoft\Windows\INetCache\Content.MSO\8F63F35A.t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4025" cy="1340672"/>
                    </a:xfrm>
                    <a:prstGeom prst="rect">
                      <a:avLst/>
                    </a:prstGeom>
                    <a:noFill/>
                    <a:ln>
                      <a:noFill/>
                    </a:ln>
                  </pic:spPr>
                </pic:pic>
              </a:graphicData>
            </a:graphic>
          </wp:inline>
        </w:drawing>
      </w:r>
      <w:r w:rsidR="006E31A0" w:rsidRPr="00D42A46">
        <w:rPr>
          <w:rFonts w:ascii="Calibri Light" w:eastAsia="Times New Roman" w:hAnsi="Calibri Light" w:cs="Calibri Light"/>
          <w:i/>
          <w:iCs/>
          <w:lang w:eastAsia="fr-FR"/>
        </w:rPr>
        <w:t> </w:t>
      </w:r>
      <w:r w:rsidRPr="00D42A46">
        <w:rPr>
          <w:rFonts w:ascii="Calibri Light" w:eastAsia="Times New Roman" w:hAnsi="Calibri Light" w:cs="Calibri Light"/>
          <w:i/>
          <w:iCs/>
          <w:lang w:eastAsia="fr-FR"/>
        </w:rPr>
        <w:t xml:space="preserve"> </w:t>
      </w:r>
      <w:r w:rsidRPr="00D42A46">
        <w:rPr>
          <w:rFonts w:asciiTheme="majorHAnsi" w:eastAsiaTheme="majorEastAsia" w:hAnsiTheme="majorHAnsi" w:cstheme="majorHAnsi"/>
          <w:noProof/>
          <w:color w:val="2F5496" w:themeColor="accent1" w:themeShade="BF"/>
          <w:lang w:val="fr-FR" w:eastAsia="fr-FR"/>
        </w:rPr>
        <w:drawing>
          <wp:inline distT="0" distB="0" distL="0" distR="0" wp14:anchorId="64175CC5" wp14:editId="033D8CE0">
            <wp:extent cx="1876187" cy="1330037"/>
            <wp:effectExtent l="0" t="0" r="0" b="3810"/>
            <wp:docPr id="14" name="Image 14" descr="C:\Users\louis205219.GRENOBLE-EM\AppData\Local\Microsoft\Windows\INetCache\Content.MSO\E639647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uis205219.GRENOBLE-EM\AppData\Local\Microsoft\Windows\INetCache\Content.MSO\E6396478.t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5341" cy="1379061"/>
                    </a:xfrm>
                    <a:prstGeom prst="rect">
                      <a:avLst/>
                    </a:prstGeom>
                    <a:noFill/>
                    <a:ln>
                      <a:noFill/>
                    </a:ln>
                  </pic:spPr>
                </pic:pic>
              </a:graphicData>
            </a:graphic>
          </wp:inline>
        </w:drawing>
      </w:r>
      <w:r w:rsidR="006E31A0" w:rsidRPr="00D42A46">
        <w:rPr>
          <w:rFonts w:ascii="Calibri Light" w:eastAsia="Times New Roman" w:hAnsi="Calibri Light" w:cs="Calibri Light"/>
          <w:color w:val="1F3763"/>
          <w:lang w:eastAsia="fr-FR"/>
        </w:rPr>
        <w:t> </w:t>
      </w:r>
      <w:r w:rsidRPr="00D42A46">
        <w:rPr>
          <w:rFonts w:ascii="Calibri Light" w:eastAsia="Times New Roman" w:hAnsi="Calibri Light" w:cs="Calibri Light"/>
          <w:color w:val="1F3763"/>
          <w:lang w:eastAsia="fr-FR"/>
        </w:rPr>
        <w:t> </w:t>
      </w:r>
      <w:r w:rsidRPr="00D42A46">
        <w:rPr>
          <w:rFonts w:asciiTheme="majorHAnsi" w:eastAsiaTheme="majorEastAsia" w:hAnsiTheme="majorHAnsi" w:cstheme="majorHAnsi"/>
          <w:noProof/>
          <w:color w:val="2F5496" w:themeColor="accent1" w:themeShade="BF"/>
          <w:lang w:val="fr-FR" w:eastAsia="fr-FR"/>
        </w:rPr>
        <w:drawing>
          <wp:inline distT="0" distB="0" distL="0" distR="0" wp14:anchorId="6F4EE6AD" wp14:editId="7ABEFC36">
            <wp:extent cx="1887478" cy="1347737"/>
            <wp:effectExtent l="0" t="0" r="0" b="5080"/>
            <wp:docPr id="13" name="Image 13" descr="C:\Users\louis205219.GRENOBLE-EM\AppData\Local\Microsoft\Windows\INetCache\Content.MSO\5E57D94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ouis205219.GRENOBLE-EM\AppData\Local\Microsoft\Windows\INetCache\Content.MSO\5E57D946.t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97551" cy="1426334"/>
                    </a:xfrm>
                    <a:prstGeom prst="rect">
                      <a:avLst/>
                    </a:prstGeom>
                    <a:noFill/>
                    <a:ln>
                      <a:noFill/>
                    </a:ln>
                  </pic:spPr>
                </pic:pic>
              </a:graphicData>
            </a:graphic>
          </wp:inline>
        </w:drawing>
      </w:r>
      <w:r w:rsidRPr="00D42A46">
        <w:rPr>
          <w:rFonts w:ascii="Segoe UI" w:eastAsia="Times New Roman" w:hAnsi="Segoe UI" w:cs="Segoe UI"/>
          <w:lang w:eastAsia="fr-FR"/>
        </w:rPr>
        <w:t> </w:t>
      </w:r>
    </w:p>
    <w:p w14:paraId="03C71FA5" w14:textId="77777777" w:rsidR="006E31A0" w:rsidRPr="00D42A46" w:rsidRDefault="006E31A0" w:rsidP="0022146A">
      <w:pPr>
        <w:spacing w:after="0" w:line="360" w:lineRule="auto"/>
        <w:textAlignment w:val="baseline"/>
        <w:rPr>
          <w:rFonts w:ascii="Calibri" w:eastAsia="Times New Roman" w:hAnsi="Calibri" w:cs="Calibri"/>
          <w:b/>
          <w:bCs/>
          <w:lang w:eastAsia="fr-FR"/>
        </w:rPr>
      </w:pPr>
    </w:p>
    <w:p w14:paraId="2A45D876" w14:textId="3B3BE4D9" w:rsidR="005F3108" w:rsidRPr="00D42A46" w:rsidRDefault="005F3108" w:rsidP="0022146A">
      <w:pPr>
        <w:spacing w:after="0" w:line="360" w:lineRule="auto"/>
        <w:textAlignment w:val="baseline"/>
        <w:rPr>
          <w:rFonts w:ascii="Segoe UI" w:eastAsia="Times New Roman" w:hAnsi="Segoe UI" w:cs="Segoe UI"/>
          <w:lang w:eastAsia="fr-FR"/>
        </w:rPr>
      </w:pPr>
      <w:r w:rsidRPr="00D42A46">
        <w:rPr>
          <w:rFonts w:ascii="Calibri" w:eastAsia="Times New Roman" w:hAnsi="Calibri" w:cs="Calibri"/>
          <w:b/>
          <w:bCs/>
          <w:lang w:eastAsia="fr-FR"/>
        </w:rPr>
        <w:t>Timeline of Diversity and Inclusion Policy Evolutions  </w:t>
      </w:r>
      <w:r w:rsidRPr="00D42A46">
        <w:rPr>
          <w:rFonts w:ascii="Calibri Light" w:eastAsia="Times New Roman" w:hAnsi="Calibri Light" w:cs="Calibri Light"/>
          <w:color w:val="2F5496"/>
          <w:lang w:eastAsia="fr-FR"/>
        </w:rPr>
        <w:t>    </w:t>
      </w:r>
    </w:p>
    <w:p w14:paraId="548DF4F1" w14:textId="6F21D890" w:rsidR="005F3108" w:rsidRPr="00D42A46"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Disability and inclusion efforts have a longstanding history in Grande Ecole. Prior to the 2005 law, the institution had anticipated change and had initiated a special track for students with disabilities. By 2010, a number of individuals served SWDs requiring accommodations. In 2018 the French government put into effect a new law obliging companies with over 250 employees to appoint a designated disability officer; at Grande Ecole such a role had already been put in place</w:t>
      </w:r>
      <w:r w:rsidR="002671FD" w:rsidRPr="00D42A46">
        <w:rPr>
          <w:rFonts w:ascii="Calibri" w:eastAsia="Times New Roman" w:hAnsi="Calibri" w:cs="Calibri"/>
          <w:lang w:eastAsia="fr-FR"/>
        </w:rPr>
        <w:t xml:space="preserve"> since 2014</w:t>
      </w:r>
      <w:r w:rsidRPr="00D42A46">
        <w:rPr>
          <w:rFonts w:ascii="Calibri" w:eastAsia="Times New Roman" w:hAnsi="Calibri" w:cs="Calibri"/>
          <w:lang w:eastAsia="fr-FR"/>
        </w:rPr>
        <w:t xml:space="preserve">. An optional certification course on disability inclusion was created in 2014, and since its debut, 351 students have successfully completed the course. In more recent years several </w:t>
      </w:r>
      <w:r w:rsidRPr="00D42A46">
        <w:rPr>
          <w:rFonts w:ascii="Calibri" w:eastAsia="Times New Roman" w:hAnsi="Calibri" w:cs="Calibri"/>
          <w:lang w:eastAsia="fr-FR"/>
        </w:rPr>
        <w:lastRenderedPageBreak/>
        <w:t>new initiatives have been implemented. Please see Figure 2 below for a timeline reconstructed with the assistance of key informants.   </w:t>
      </w:r>
    </w:p>
    <w:p w14:paraId="6E67AEB1" w14:textId="7D2C258C" w:rsidR="00C87813" w:rsidRPr="00D42A46" w:rsidRDefault="00C87813" w:rsidP="0022146A">
      <w:pPr>
        <w:spacing w:after="0" w:line="360" w:lineRule="auto"/>
        <w:jc w:val="both"/>
        <w:textAlignment w:val="baseline"/>
        <w:rPr>
          <w:rFonts w:ascii="Segoe UI" w:eastAsia="Times New Roman" w:hAnsi="Segoe UI" w:cs="Segoe UI"/>
          <w:lang w:eastAsia="fr-FR"/>
        </w:rPr>
      </w:pPr>
    </w:p>
    <w:p w14:paraId="64FAA5BA"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Light" w:eastAsia="Times New Roman" w:hAnsi="Calibri Light" w:cs="Calibri Light"/>
          <w:i/>
          <w:iCs/>
          <w:lang w:eastAsia="fr-FR"/>
        </w:rPr>
        <w:t>Figure 2: Timeline of Grande Ecole’s Diversity and Inclusion Developments </w:t>
      </w:r>
      <w:r w:rsidRPr="00D42A46">
        <w:rPr>
          <w:rFonts w:ascii="Calibri Light" w:eastAsia="Times New Roman" w:hAnsi="Calibri Light" w:cs="Calibri Light"/>
          <w:lang w:eastAsia="fr-FR"/>
        </w:rPr>
        <w:t>  </w:t>
      </w:r>
    </w:p>
    <w:p w14:paraId="7EB4CB26" w14:textId="47DEBC59" w:rsidR="005F3108" w:rsidRPr="005F3108" w:rsidRDefault="005F3108" w:rsidP="0022146A">
      <w:pPr>
        <w:spacing w:after="0" w:line="360" w:lineRule="auto"/>
        <w:textAlignment w:val="baseline"/>
        <w:rPr>
          <w:rFonts w:ascii="Segoe UI" w:eastAsia="Times New Roman" w:hAnsi="Segoe UI" w:cs="Segoe UI"/>
          <w:sz w:val="18"/>
          <w:szCs w:val="18"/>
          <w:lang w:eastAsia="fr-FR"/>
        </w:rPr>
      </w:pPr>
      <w:r w:rsidRPr="005F3108">
        <w:rPr>
          <w:rFonts w:asciiTheme="majorHAnsi" w:eastAsiaTheme="majorEastAsia" w:hAnsiTheme="majorHAnsi" w:cstheme="majorHAnsi"/>
          <w:noProof/>
          <w:color w:val="2F5496" w:themeColor="accent1" w:themeShade="BF"/>
          <w:sz w:val="24"/>
          <w:szCs w:val="24"/>
          <w:lang w:val="fr-FR" w:eastAsia="fr-FR"/>
        </w:rPr>
        <w:drawing>
          <wp:inline distT="0" distB="0" distL="0" distR="0" wp14:anchorId="40F47761" wp14:editId="224839D1">
            <wp:extent cx="5181600" cy="2362200"/>
            <wp:effectExtent l="0" t="0" r="0" b="0"/>
            <wp:docPr id="12" name="Image 12" descr="C:\Users\louis205219.GRENOBLE-EM\AppData\Local\Microsoft\Windows\INetCache\Content.MSO\AB7CFD4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ouis205219.GRENOBLE-EM\AppData\Local\Microsoft\Windows\INetCache\Content.MSO\AB7CFD44.t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0" cy="2362200"/>
                    </a:xfrm>
                    <a:prstGeom prst="rect">
                      <a:avLst/>
                    </a:prstGeom>
                    <a:noFill/>
                    <a:ln>
                      <a:noFill/>
                    </a:ln>
                  </pic:spPr>
                </pic:pic>
              </a:graphicData>
            </a:graphic>
          </wp:inline>
        </w:drawing>
      </w:r>
      <w:r w:rsidRPr="005F3108">
        <w:rPr>
          <w:rFonts w:ascii="Calibri" w:eastAsia="Times New Roman" w:hAnsi="Calibri" w:cs="Calibri"/>
          <w:color w:val="000000"/>
          <w:lang w:eastAsia="fr-FR"/>
        </w:rPr>
        <w:t>  </w:t>
      </w:r>
    </w:p>
    <w:p w14:paraId="2307A09D" w14:textId="1E1B41B2" w:rsidR="005F3108" w:rsidRPr="005F3108" w:rsidRDefault="005F3108" w:rsidP="0022146A">
      <w:pPr>
        <w:spacing w:after="0" w:line="360" w:lineRule="auto"/>
        <w:textAlignment w:val="baseline"/>
        <w:rPr>
          <w:rFonts w:ascii="Segoe UI" w:eastAsia="Times New Roman" w:hAnsi="Segoe UI" w:cs="Segoe UI"/>
          <w:sz w:val="18"/>
          <w:szCs w:val="18"/>
          <w:lang w:eastAsia="fr-FR"/>
        </w:rPr>
      </w:pPr>
      <w:r w:rsidRPr="005F3108">
        <w:rPr>
          <w:rFonts w:ascii="Calibri Light" w:eastAsia="Times New Roman" w:hAnsi="Calibri Light" w:cs="Calibri Light"/>
          <w:b/>
          <w:bCs/>
          <w:color w:val="2F5496"/>
          <w:sz w:val="26"/>
          <w:szCs w:val="26"/>
          <w:lang w:eastAsia="fr-FR"/>
        </w:rPr>
        <w:t>Data Analysis </w:t>
      </w:r>
      <w:r w:rsidRPr="005F3108">
        <w:rPr>
          <w:rFonts w:ascii="Calibri Light" w:eastAsia="Times New Roman" w:hAnsi="Calibri Light" w:cs="Calibri Light"/>
          <w:color w:val="2F5496"/>
          <w:sz w:val="26"/>
          <w:szCs w:val="26"/>
          <w:lang w:eastAsia="fr-FR"/>
        </w:rPr>
        <w:t> </w:t>
      </w:r>
    </w:p>
    <w:p w14:paraId="76A96034" w14:textId="062C8269"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Using an abductive approach, we analyzed the shift described by a number of key stakeholders in the institution. We considered the change in communication as the chief motive for the increased number of student dis</w:t>
      </w:r>
      <w:r w:rsidR="002671FD" w:rsidRPr="00D42A46">
        <w:rPr>
          <w:rFonts w:ascii="Calibri" w:eastAsia="Times New Roman" w:hAnsi="Calibri" w:cs="Calibri"/>
          <w:lang w:eastAsia="fr-FR"/>
        </w:rPr>
        <w:t>ability disclosures however the</w:t>
      </w:r>
      <w:r w:rsidRPr="00D42A46">
        <w:rPr>
          <w:rFonts w:ascii="Calibri" w:eastAsia="Times New Roman" w:hAnsi="Calibri" w:cs="Calibri"/>
          <w:lang w:eastAsia="fr-FR"/>
        </w:rPr>
        <w:t xml:space="preserve"> first-order codes primarily focused on feelings of pressure to disclose due to policy changes. While coding the second phase interviews, we noticed a heightened presence of ambivalent emotional discourses from students and teachers exposing their reassurance and/or uncertainty regarding the organizational shift. By considering the idea that organizational actions are what led to the ambivalent discourses of teachers and students, we recombined the code</w:t>
      </w:r>
      <w:r w:rsidR="002671FD" w:rsidRPr="00D42A46">
        <w:rPr>
          <w:rFonts w:ascii="Calibri" w:eastAsia="Times New Roman" w:hAnsi="Calibri" w:cs="Calibri"/>
          <w:lang w:eastAsia="fr-FR"/>
        </w:rPr>
        <w:t>s</w:t>
      </w:r>
      <w:r w:rsidRPr="00D42A46">
        <w:rPr>
          <w:rFonts w:ascii="Calibri" w:eastAsia="Times New Roman" w:hAnsi="Calibri" w:cs="Calibri"/>
          <w:lang w:eastAsia="fr-FR"/>
        </w:rPr>
        <w:t>.   </w:t>
      </w:r>
    </w:p>
    <w:p w14:paraId="19CF4CB5" w14:textId="289064E9" w:rsidR="006E31A0" w:rsidRDefault="005F3108" w:rsidP="00C87813">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The coding allowed us to identify two categories of organizational actions; CSR-driven and policy-driven. This suggests control is occurring within the organization. Grande Ecole has a history of disability inclusion long before national laws obliging conformity, pointing at a strong nor</w:t>
      </w:r>
      <w:r w:rsidR="00D42A46">
        <w:rPr>
          <w:rFonts w:ascii="Calibri" w:eastAsia="Times New Roman" w:hAnsi="Calibri" w:cs="Calibri"/>
          <w:lang w:eastAsia="fr-FR"/>
        </w:rPr>
        <w:t>mative control occurring within</w:t>
      </w:r>
      <w:r w:rsidRPr="00D42A46">
        <w:rPr>
          <w:rFonts w:ascii="Calibri" w:eastAsia="Times New Roman" w:hAnsi="Calibri" w:cs="Calibri"/>
          <w:lang w:eastAsia="fr-FR"/>
        </w:rPr>
        <w:t xml:space="preserve"> the organization. With the hopes of increasing engagement, Grand Ecole put into action a new post-Covid-19 attendance policy coercing students to justify absences. This organizational bureaucratic control led to a significantly higher number of students disclosing their disability. We hence identify normative control and bureaucratic control as the aggregate dimensions emerging from our data analysis.  </w:t>
      </w:r>
    </w:p>
    <w:p w14:paraId="467C15A3" w14:textId="77777777" w:rsidR="00D42A46" w:rsidRPr="00D42A46" w:rsidRDefault="00D42A46" w:rsidP="00C87813">
      <w:pPr>
        <w:spacing w:after="0" w:line="360" w:lineRule="auto"/>
        <w:jc w:val="both"/>
        <w:textAlignment w:val="baseline"/>
        <w:rPr>
          <w:rFonts w:ascii="Segoe UI" w:eastAsia="Times New Roman" w:hAnsi="Segoe UI" w:cs="Segoe UI"/>
          <w:lang w:eastAsia="fr-FR"/>
        </w:rPr>
      </w:pPr>
    </w:p>
    <w:p w14:paraId="2BECF356" w14:textId="4808EF40" w:rsidR="005F3108" w:rsidRPr="006E31A0" w:rsidRDefault="005F3108" w:rsidP="00C87813">
      <w:pPr>
        <w:spacing w:after="0" w:line="360" w:lineRule="auto"/>
        <w:jc w:val="both"/>
        <w:textAlignment w:val="baseline"/>
        <w:rPr>
          <w:rFonts w:ascii="Segoe UI" w:eastAsia="Times New Roman" w:hAnsi="Segoe UI" w:cs="Segoe UI"/>
          <w:sz w:val="18"/>
          <w:szCs w:val="18"/>
          <w:lang w:eastAsia="fr-FR"/>
        </w:rPr>
      </w:pPr>
      <w:r w:rsidRPr="005F3108">
        <w:rPr>
          <w:rFonts w:ascii="Calibri Light" w:eastAsia="Times New Roman" w:hAnsi="Calibri Light" w:cs="Calibri Light"/>
          <w:b/>
          <w:bCs/>
          <w:color w:val="2F5496"/>
          <w:sz w:val="28"/>
          <w:szCs w:val="28"/>
          <w:lang w:eastAsia="fr-FR"/>
        </w:rPr>
        <w:t>Findings </w:t>
      </w:r>
      <w:r w:rsidRPr="005F3108">
        <w:rPr>
          <w:rFonts w:ascii="Calibri Light" w:eastAsia="Times New Roman" w:hAnsi="Calibri Light" w:cs="Calibri Light"/>
          <w:color w:val="2F5496"/>
          <w:sz w:val="28"/>
          <w:szCs w:val="28"/>
          <w:lang w:val="fr-FR" w:eastAsia="fr-FR"/>
        </w:rPr>
        <w:t> </w:t>
      </w:r>
    </w:p>
    <w:p w14:paraId="7D9BFA4D" w14:textId="3A9CAFE0"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The disability officer believes that the increase in the number of students disclosing their disabilities is due to the institutional shift as she states in 2023: </w:t>
      </w:r>
    </w:p>
    <w:p w14:paraId="63DE470B" w14:textId="77777777" w:rsidR="005F3108" w:rsidRPr="00D42A46" w:rsidRDefault="005F3108" w:rsidP="00C87813">
      <w:pPr>
        <w:spacing w:after="0" w:line="240" w:lineRule="auto"/>
        <w:jc w:val="both"/>
        <w:textAlignment w:val="baseline"/>
        <w:rPr>
          <w:rFonts w:ascii="Segoe UI" w:eastAsia="Times New Roman" w:hAnsi="Segoe UI" w:cs="Segoe UI"/>
          <w:lang w:eastAsia="fr-FR"/>
        </w:rPr>
      </w:pPr>
      <w:r w:rsidRPr="00D42A46">
        <w:rPr>
          <w:rFonts w:ascii="Segoe UI" w:eastAsia="Times New Roman" w:hAnsi="Segoe UI" w:cs="Segoe UI"/>
          <w:lang w:eastAsia="fr-FR"/>
        </w:rPr>
        <w:t> </w:t>
      </w:r>
    </w:p>
    <w:p w14:paraId="61586090" w14:textId="56188B87" w:rsidR="005F3108" w:rsidRPr="00D42A46" w:rsidRDefault="005F3108" w:rsidP="00C87813">
      <w:pPr>
        <w:spacing w:after="0" w:line="240" w:lineRule="auto"/>
        <w:ind w:left="720" w:right="720"/>
        <w:jc w:val="both"/>
        <w:textAlignment w:val="baseline"/>
        <w:rPr>
          <w:rFonts w:ascii="Calibri" w:eastAsia="Times New Roman" w:hAnsi="Calibri" w:cs="Calibri"/>
          <w:lang w:eastAsia="fr-FR"/>
        </w:rPr>
      </w:pPr>
      <w:r w:rsidRPr="00D42A46">
        <w:rPr>
          <w:rFonts w:ascii="Calibri" w:eastAsia="Times New Roman" w:hAnsi="Calibri" w:cs="Calibri"/>
          <w:lang w:eastAsia="fr-FR"/>
        </w:rPr>
        <w:lastRenderedPageBreak/>
        <w:t>140 students declared [their disability] so that’s 60% more compared to September 2021. The difference is that I started to no longer communicate on ‘disability’ [‘handicap’ in French] but shifted to communicate with the word ‘health’... can put in place accommodations, key word ‘accommodations’. If your health situation impacts your education, so key word ‘health’, second key word ‘impact’... I listed many complex health situations... I banished the word ‘handicap’ and other named ‘pathologies’.  </w:t>
      </w:r>
    </w:p>
    <w:p w14:paraId="06AD8D84" w14:textId="77777777" w:rsidR="00C87813" w:rsidRPr="00D42A46" w:rsidRDefault="00C87813" w:rsidP="00C87813">
      <w:pPr>
        <w:spacing w:after="0" w:line="240" w:lineRule="auto"/>
        <w:ind w:left="720" w:right="720"/>
        <w:jc w:val="both"/>
        <w:textAlignment w:val="baseline"/>
        <w:rPr>
          <w:rFonts w:ascii="Segoe UI" w:eastAsia="Times New Roman" w:hAnsi="Segoe UI" w:cs="Segoe UI"/>
          <w:lang w:eastAsia="fr-FR"/>
        </w:rPr>
      </w:pPr>
    </w:p>
    <w:p w14:paraId="167D5FEA"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The institution has seen an increase in students with medical conditions like diabetes, Crohn’s disease and epilepsy as well as a large number of students with post Covid19 mental health issues, anxiety and psychiatric conditions.   </w:t>
      </w:r>
    </w:p>
    <w:p w14:paraId="62D54130" w14:textId="7777777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The assumption appeared to be that this new method of communication became more ‘solution-centric’ and removed the stigma associated with the word ‘disability’. </w:t>
      </w:r>
      <w:r w:rsidRPr="00D42A46">
        <w:rPr>
          <w:rFonts w:ascii="Calibri" w:eastAsia="Times New Roman" w:hAnsi="Calibri" w:cs="Calibri"/>
          <w:color w:val="000000"/>
          <w:lang w:eastAsia="fr-FR"/>
        </w:rPr>
        <w:t xml:space="preserve">Alongside this, the institution introduced changes to their attendance policy obliging students to show justified proof of any absences, which motivated students to bring doctor’s notes and in many cases triggered official disclosure to the disability officer. Furthermore, the </w:t>
      </w:r>
      <w:r w:rsidRPr="00D42A46">
        <w:rPr>
          <w:rFonts w:ascii="Calibri" w:eastAsia="Times New Roman" w:hAnsi="Calibri" w:cs="Calibri"/>
          <w:i/>
          <w:iCs/>
          <w:color w:val="000000"/>
          <w:lang w:eastAsia="fr-FR"/>
        </w:rPr>
        <w:t>‘Disability and Diversity Office’</w:t>
      </w:r>
      <w:r w:rsidRPr="00D42A46">
        <w:rPr>
          <w:rFonts w:ascii="Calibri" w:eastAsia="Times New Roman" w:hAnsi="Calibri" w:cs="Calibri"/>
          <w:color w:val="000000"/>
          <w:lang w:eastAsia="fr-FR"/>
        </w:rPr>
        <w:t xml:space="preserve"> at the time, was in the process of officially changing its name to the </w:t>
      </w:r>
      <w:r w:rsidRPr="00D42A46">
        <w:rPr>
          <w:rFonts w:ascii="Calibri" w:eastAsia="Times New Roman" w:hAnsi="Calibri" w:cs="Calibri"/>
          <w:i/>
          <w:iCs/>
          <w:color w:val="000000"/>
          <w:lang w:eastAsia="fr-FR"/>
        </w:rPr>
        <w:t>‘Health and Inclusion Office’</w:t>
      </w:r>
      <w:r w:rsidRPr="00D42A46">
        <w:rPr>
          <w:rFonts w:ascii="Calibri" w:eastAsia="Times New Roman" w:hAnsi="Calibri" w:cs="Calibri"/>
          <w:color w:val="000000"/>
          <w:lang w:eastAsia="fr-FR"/>
        </w:rPr>
        <w:t>.  </w:t>
      </w:r>
    </w:p>
    <w:p w14:paraId="2E3A9CD9" w14:textId="30DF11A9" w:rsidR="005F3108" w:rsidRPr="00D42A46" w:rsidRDefault="005F3108" w:rsidP="00D42A46">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   </w:t>
      </w:r>
    </w:p>
    <w:p w14:paraId="231AC8A0" w14:textId="67FC27EA" w:rsidR="005F3108" w:rsidRPr="002671FD" w:rsidRDefault="002671FD" w:rsidP="002671FD">
      <w:pPr>
        <w:spacing w:after="0" w:line="360" w:lineRule="auto"/>
        <w:jc w:val="both"/>
        <w:textAlignment w:val="baseline"/>
        <w:rPr>
          <w:rFonts w:ascii="Segoe UI" w:eastAsia="Times New Roman" w:hAnsi="Segoe UI" w:cs="Segoe UI"/>
          <w:sz w:val="18"/>
          <w:szCs w:val="18"/>
          <w:lang w:eastAsia="fr-FR"/>
        </w:rPr>
      </w:pPr>
      <w:r>
        <w:rPr>
          <w:rFonts w:ascii="Calibri Light" w:eastAsia="Times New Roman" w:hAnsi="Calibri Light" w:cs="Calibri Light"/>
          <w:b/>
          <w:bCs/>
          <w:color w:val="2F5496"/>
          <w:sz w:val="28"/>
          <w:szCs w:val="28"/>
          <w:lang w:eastAsia="fr-FR"/>
        </w:rPr>
        <w:t>Discussion and C</w:t>
      </w:r>
      <w:r w:rsidRPr="005F3108">
        <w:rPr>
          <w:rFonts w:ascii="Calibri Light" w:eastAsia="Times New Roman" w:hAnsi="Calibri Light" w:cs="Calibri Light"/>
          <w:b/>
          <w:bCs/>
          <w:color w:val="2F5496"/>
          <w:sz w:val="28"/>
          <w:szCs w:val="28"/>
          <w:lang w:eastAsia="fr-FR"/>
        </w:rPr>
        <w:t>onclusions </w:t>
      </w:r>
      <w:r w:rsidRPr="005F3108">
        <w:rPr>
          <w:rFonts w:ascii="Calibri Light" w:eastAsia="Times New Roman" w:hAnsi="Calibri Light" w:cs="Calibri Light"/>
          <w:color w:val="2F5496"/>
          <w:sz w:val="28"/>
          <w:szCs w:val="28"/>
          <w:lang w:eastAsia="fr-FR"/>
        </w:rPr>
        <w:t> </w:t>
      </w:r>
      <w:r w:rsidR="005F3108" w:rsidRPr="002671FD">
        <w:rPr>
          <w:rFonts w:ascii="Calibri" w:eastAsia="Times New Roman" w:hAnsi="Calibri" w:cs="Calibri"/>
          <w:lang w:eastAsia="fr-FR"/>
        </w:rPr>
        <w:t> </w:t>
      </w:r>
    </w:p>
    <w:p w14:paraId="63FAC701" w14:textId="436AE7A8"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Individuals with a visible disability carry the inevitable stigma of physical difference</w:t>
      </w:r>
      <w:r w:rsidR="006E31A0" w:rsidRPr="00D42A46">
        <w:rPr>
          <w:rFonts w:ascii="Calibri" w:eastAsia="Times New Roman" w:hAnsi="Calibri" w:cs="Calibri"/>
          <w:color w:val="000000"/>
          <w:lang w:eastAsia="fr-FR"/>
        </w:rPr>
        <w:t>,</w:t>
      </w:r>
      <w:r w:rsidRPr="00D42A46">
        <w:rPr>
          <w:rFonts w:ascii="Calibri" w:eastAsia="Times New Roman" w:hAnsi="Calibri" w:cs="Calibri"/>
          <w:color w:val="000000"/>
          <w:lang w:eastAsia="fr-FR"/>
        </w:rPr>
        <w:t xml:space="preserve"> which</w:t>
      </w:r>
      <w:r w:rsidR="006E31A0" w:rsidRPr="00D42A46">
        <w:rPr>
          <w:rFonts w:ascii="Calibri" w:eastAsia="Times New Roman" w:hAnsi="Calibri" w:cs="Calibri"/>
          <w:color w:val="000000"/>
          <w:lang w:eastAsia="fr-FR"/>
        </w:rPr>
        <w:t xml:space="preserve"> is</w:t>
      </w:r>
      <w:r w:rsidRPr="00D42A46">
        <w:rPr>
          <w:rFonts w:ascii="Calibri" w:eastAsia="Times New Roman" w:hAnsi="Calibri" w:cs="Calibri"/>
          <w:color w:val="000000"/>
          <w:lang w:eastAsia="fr-FR"/>
        </w:rPr>
        <w:t xml:space="preserve"> either difficult or impossible </w:t>
      </w:r>
      <w:r w:rsidR="006E31A0" w:rsidRPr="00D42A46">
        <w:rPr>
          <w:rFonts w:ascii="Calibri" w:eastAsia="Times New Roman" w:hAnsi="Calibri" w:cs="Calibri"/>
          <w:color w:val="000000"/>
          <w:lang w:eastAsia="fr-FR"/>
        </w:rPr>
        <w:t>to conceal and</w:t>
      </w:r>
      <w:r w:rsidRPr="00D42A46">
        <w:rPr>
          <w:rFonts w:ascii="Calibri" w:eastAsia="Times New Roman" w:hAnsi="Calibri" w:cs="Calibri"/>
          <w:color w:val="000000"/>
          <w:lang w:eastAsia="fr-FR"/>
        </w:rPr>
        <w:t xml:space="preserve"> ‘outs’</w:t>
      </w:r>
      <w:r w:rsidR="006E31A0" w:rsidRPr="00D42A46">
        <w:rPr>
          <w:rFonts w:ascii="Calibri" w:eastAsia="Times New Roman" w:hAnsi="Calibri" w:cs="Calibri"/>
          <w:color w:val="000000"/>
          <w:lang w:eastAsia="fr-FR"/>
        </w:rPr>
        <w:t xml:space="preserve"> the individual from the outset </w:t>
      </w:r>
      <w:r w:rsidRPr="00D42A46">
        <w:rPr>
          <w:rFonts w:ascii="Calibri" w:eastAsia="Times New Roman" w:hAnsi="Calibri" w:cs="Calibri"/>
          <w:color w:val="000000"/>
          <w:lang w:eastAsia="fr-FR"/>
        </w:rPr>
        <w:t>announc</w:t>
      </w:r>
      <w:r w:rsidR="006E31A0" w:rsidRPr="00D42A46">
        <w:rPr>
          <w:rFonts w:ascii="Calibri" w:eastAsia="Times New Roman" w:hAnsi="Calibri" w:cs="Calibri"/>
          <w:color w:val="000000"/>
          <w:lang w:eastAsia="fr-FR"/>
        </w:rPr>
        <w:t>ing</w:t>
      </w:r>
      <w:r w:rsidRPr="00D42A46">
        <w:rPr>
          <w:rFonts w:ascii="Calibri" w:eastAsia="Times New Roman" w:hAnsi="Calibri" w:cs="Calibri"/>
          <w:color w:val="000000"/>
          <w:lang w:eastAsia="fr-FR"/>
        </w:rPr>
        <w:t xml:space="preserve"> deviation from the ‘norm’.  Those with an invisible disability bear heavy conformity pressure to conceal their difference and engage in what could be called a ‘passing’ strategy where one attempts to appear as a member of the ableist norm.  </w:t>
      </w:r>
    </w:p>
    <w:p w14:paraId="26B16308" w14:textId="275D7947"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Once disabled individuals intersect with organizational realities, t</w:t>
      </w:r>
      <w:r w:rsidR="006E31A0" w:rsidRPr="00D42A46">
        <w:rPr>
          <w:rFonts w:ascii="Calibri" w:eastAsia="Times New Roman" w:hAnsi="Calibri" w:cs="Calibri"/>
          <w:color w:val="000000"/>
          <w:lang w:eastAsia="fr-FR"/>
        </w:rPr>
        <w:t>hey either disclose or decide</w:t>
      </w:r>
      <w:r w:rsidRPr="00D42A46">
        <w:rPr>
          <w:rFonts w:ascii="Calibri" w:eastAsia="Times New Roman" w:hAnsi="Calibri" w:cs="Calibri"/>
          <w:color w:val="000000"/>
          <w:lang w:eastAsia="fr-FR"/>
        </w:rPr>
        <w:t xml:space="preserve"> not </w:t>
      </w:r>
      <w:r w:rsidR="006E31A0" w:rsidRPr="00D42A46">
        <w:rPr>
          <w:rFonts w:ascii="Calibri" w:eastAsia="Times New Roman" w:hAnsi="Calibri" w:cs="Calibri"/>
          <w:color w:val="000000"/>
          <w:lang w:eastAsia="fr-FR"/>
        </w:rPr>
        <w:t xml:space="preserve">to </w:t>
      </w:r>
      <w:r w:rsidRPr="00D42A46">
        <w:rPr>
          <w:rFonts w:ascii="Calibri" w:eastAsia="Times New Roman" w:hAnsi="Calibri" w:cs="Calibri"/>
          <w:color w:val="000000"/>
          <w:lang w:eastAsia="fr-FR"/>
        </w:rPr>
        <w:t xml:space="preserve">disclose their status. The act of officially disclosing a disability (what could be referred to as a disability ‘coming out’ strategy) engenders real costs and consequences, not only by generating bureaucratic paperwork, </w:t>
      </w:r>
      <w:r w:rsidR="00D42A46" w:rsidRPr="00D42A46">
        <w:rPr>
          <w:rFonts w:ascii="Calibri" w:eastAsia="Times New Roman" w:hAnsi="Calibri" w:cs="Calibri"/>
          <w:color w:val="000000"/>
          <w:lang w:eastAsia="fr-FR"/>
        </w:rPr>
        <w:t>but also</w:t>
      </w:r>
      <w:r w:rsidRPr="00D42A46">
        <w:rPr>
          <w:rFonts w:ascii="Calibri" w:eastAsia="Times New Roman" w:hAnsi="Calibri" w:cs="Calibri"/>
          <w:color w:val="000000"/>
          <w:lang w:eastAsia="fr-FR"/>
        </w:rPr>
        <w:t xml:space="preserve"> by placing the individual und</w:t>
      </w:r>
      <w:r w:rsidR="00D42A46">
        <w:rPr>
          <w:rFonts w:ascii="Calibri" w:eastAsia="Times New Roman" w:hAnsi="Calibri" w:cs="Calibri"/>
          <w:color w:val="000000"/>
          <w:lang w:eastAsia="fr-FR"/>
        </w:rPr>
        <w:t>er more organizational control.</w:t>
      </w:r>
      <w:r w:rsidRPr="00D42A46">
        <w:rPr>
          <w:rFonts w:ascii="Calibri" w:eastAsia="Times New Roman" w:hAnsi="Calibri" w:cs="Calibri"/>
          <w:color w:val="000000"/>
          <w:lang w:eastAsia="fr-FR"/>
        </w:rPr>
        <w:t xml:space="preserve"> This occurs alongside the risk of potential stigmatiza</w:t>
      </w:r>
      <w:r w:rsidR="00D42A46">
        <w:rPr>
          <w:rFonts w:ascii="Calibri" w:eastAsia="Times New Roman" w:hAnsi="Calibri" w:cs="Calibri"/>
          <w:color w:val="000000"/>
          <w:lang w:eastAsia="fr-FR"/>
        </w:rPr>
        <w:t>tion by coworkers and managers.</w:t>
      </w:r>
      <w:r w:rsidRPr="00D42A46">
        <w:rPr>
          <w:rFonts w:ascii="Calibri" w:eastAsia="Times New Roman" w:hAnsi="Calibri" w:cs="Calibri"/>
          <w:color w:val="000000"/>
          <w:lang w:eastAsia="fr-FR"/>
        </w:rPr>
        <w:t xml:space="preserve"> However, those opting for a non-disclosure (‘passing’ strategy) run the risk of remaining in a holding pattern of lower performance or lower self-esteem, reinforcing temptation to further conceal or downplay any difference or need for special accommodations.    </w:t>
      </w:r>
    </w:p>
    <w:p w14:paraId="36D185EF" w14:textId="4C1E0074" w:rsidR="005F3108" w:rsidRPr="00D42A46" w:rsidRDefault="005F3108" w:rsidP="006E31A0">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color w:val="000000"/>
          <w:lang w:eastAsia="fr-FR"/>
        </w:rPr>
        <w:t>Disabled individuals juggle the burdens of visible stigmatization or invisible conformity to ableist norms in</w:t>
      </w:r>
      <w:r w:rsidR="006E31A0" w:rsidRPr="00D42A46">
        <w:rPr>
          <w:rFonts w:ascii="Calibri" w:eastAsia="Times New Roman" w:hAnsi="Calibri" w:cs="Calibri"/>
          <w:color w:val="000000"/>
          <w:lang w:eastAsia="fr-FR"/>
        </w:rPr>
        <w:t xml:space="preserve"> the broader societal context. </w:t>
      </w:r>
      <w:r w:rsidRPr="00D42A46">
        <w:rPr>
          <w:rFonts w:ascii="Calibri" w:eastAsia="Times New Roman" w:hAnsi="Calibri" w:cs="Calibri"/>
          <w:color w:val="000000"/>
          <w:lang w:eastAsia="fr-FR"/>
        </w:rPr>
        <w:t>Organizational membership places those with invisible disabilities between two unattractive choices: either disclose and bear the costs of bureaucratic controls over your status, or do not disclose and bear the weight of self-imposed normative control to conform to the ableist norm.  It goes without saying that those with a visible disability are not faced with the same choices.   </w:t>
      </w:r>
    </w:p>
    <w:p w14:paraId="1F0BF42C" w14:textId="66FD7031" w:rsidR="005F3108" w:rsidRPr="00D42A46" w:rsidRDefault="005F3108" w:rsidP="0022146A">
      <w:pPr>
        <w:spacing w:after="0" w:line="360" w:lineRule="auto"/>
        <w:jc w:val="both"/>
        <w:textAlignment w:val="baseline"/>
        <w:rPr>
          <w:rFonts w:ascii="Segoe UI" w:eastAsia="Times New Roman" w:hAnsi="Segoe UI" w:cs="Segoe UI"/>
          <w:lang w:eastAsia="fr-FR"/>
        </w:rPr>
      </w:pPr>
      <w:r w:rsidRPr="00D42A46">
        <w:rPr>
          <w:rFonts w:ascii="Calibri" w:eastAsia="Times New Roman" w:hAnsi="Calibri" w:cs="Calibri"/>
          <w:lang w:eastAsia="fr-FR"/>
        </w:rPr>
        <w:t xml:space="preserve">The institution’s history of normative pressures to adhere to disability inclusion-- whether students, staff or faculty-- yielded relatively elaborate internal policies and adherence amongst organizational stakeholders. Nevertheless, this carrot approach to inclusion did not yield the desired effects, i.e. an increase in student </w:t>
      </w:r>
      <w:r w:rsidRPr="00D42A46">
        <w:rPr>
          <w:rFonts w:ascii="Calibri" w:eastAsia="Times New Roman" w:hAnsi="Calibri" w:cs="Calibri"/>
          <w:lang w:eastAsia="fr-FR"/>
        </w:rPr>
        <w:lastRenderedPageBreak/>
        <w:t xml:space="preserve">disability disclosures. It was only in the post-Covid aftermath and the complicated return to in-person classes that the administration devised a stringent attendance policy penalizing absences in response to an overall perception of lax student engagement. This is what we refer to as an emergent form of bureaucratic control that immediately motivated those students who had previously remained hesitant to disclose their disability and suddenly submitted to the ‘stick’ of bureaucratic pressures. Although the goodwill of normative pressures was taken on board by a good number of internal </w:t>
      </w:r>
      <w:r w:rsidR="006E31A0" w:rsidRPr="00D42A46">
        <w:rPr>
          <w:rFonts w:ascii="Calibri" w:eastAsia="Times New Roman" w:hAnsi="Calibri" w:cs="Calibri"/>
          <w:lang w:eastAsia="fr-FR"/>
        </w:rPr>
        <w:t>stakeholders,</w:t>
      </w:r>
      <w:r w:rsidRPr="00D42A46">
        <w:rPr>
          <w:rFonts w:ascii="Calibri" w:eastAsia="Times New Roman" w:hAnsi="Calibri" w:cs="Calibri"/>
          <w:lang w:eastAsia="fr-FR"/>
        </w:rPr>
        <w:t xml:space="preserve"> including the belief that greater inclusion would diminish the effects of social stigma or intolerance of students with disabilities, in fact, this internal disposition was simply insufficient to enact effective organizational change. It is only with the top-down bureaucratic old school decision to enforce s</w:t>
      </w:r>
      <w:r w:rsidR="00E409BF" w:rsidRPr="00D42A46">
        <w:rPr>
          <w:rFonts w:ascii="Calibri" w:eastAsia="Times New Roman" w:hAnsi="Calibri" w:cs="Calibri"/>
          <w:lang w:eastAsia="fr-FR"/>
        </w:rPr>
        <w:t>tudent attendance policy after C</w:t>
      </w:r>
      <w:r w:rsidRPr="00D42A46">
        <w:rPr>
          <w:rFonts w:ascii="Calibri" w:eastAsia="Times New Roman" w:hAnsi="Calibri" w:cs="Calibri"/>
          <w:lang w:eastAsia="fr-FR"/>
        </w:rPr>
        <w:t>ovid that they came forth to disclose.  </w:t>
      </w:r>
    </w:p>
    <w:p w14:paraId="2C4298AD" w14:textId="032FA9A4" w:rsidR="002671FD" w:rsidRPr="00D42A46" w:rsidRDefault="005F3108" w:rsidP="0022146A">
      <w:pPr>
        <w:spacing w:after="0" w:line="360" w:lineRule="auto"/>
        <w:jc w:val="both"/>
        <w:textAlignment w:val="baseline"/>
        <w:rPr>
          <w:rFonts w:ascii="Calibri" w:eastAsia="Times New Roman" w:hAnsi="Calibri" w:cs="Calibri"/>
          <w:lang w:eastAsia="fr-FR"/>
        </w:rPr>
      </w:pPr>
      <w:r w:rsidRPr="00D42A46">
        <w:rPr>
          <w:rFonts w:ascii="Calibri" w:eastAsia="Times New Roman" w:hAnsi="Calibri" w:cs="Calibri"/>
          <w:lang w:eastAsia="fr-FR"/>
        </w:rPr>
        <w:t>The implications for this suggest a general trend towards the return of old school bureaucratic control and its direct competition with the more egalitarian corporate cultural normative control already in place in the neo-liberal business school. This can provide explanatory value to the educators, administrators and scholars attempting to unpack the paradoxical tensions presented by these conflicting motivational approaches deployed in the contemporary business school.  </w:t>
      </w:r>
    </w:p>
    <w:p w14:paraId="5CAD5E64" w14:textId="33B687B3" w:rsidR="00D42A46" w:rsidRDefault="005F3108" w:rsidP="0022146A">
      <w:pPr>
        <w:spacing w:after="0" w:line="360" w:lineRule="auto"/>
        <w:jc w:val="both"/>
        <w:textAlignment w:val="baseline"/>
        <w:rPr>
          <w:rFonts w:ascii="Calibri" w:eastAsia="Times New Roman" w:hAnsi="Calibri" w:cs="Calibri"/>
          <w:color w:val="000000"/>
          <w:lang w:eastAsia="fr-FR"/>
        </w:rPr>
      </w:pPr>
      <w:r w:rsidRPr="00D42A46">
        <w:rPr>
          <w:rFonts w:ascii="Calibri" w:eastAsia="Times New Roman" w:hAnsi="Calibri" w:cs="Calibri"/>
          <w:color w:val="000000"/>
          <w:lang w:eastAsia="fr-FR"/>
        </w:rPr>
        <w:t> </w:t>
      </w:r>
    </w:p>
    <w:p w14:paraId="2CCE67AF" w14:textId="77777777" w:rsidR="005F3108" w:rsidRPr="005F3108" w:rsidRDefault="005F3108" w:rsidP="0022146A">
      <w:pPr>
        <w:spacing w:after="0" w:line="360" w:lineRule="auto"/>
        <w:textAlignment w:val="baseline"/>
        <w:rPr>
          <w:rFonts w:ascii="Segoe UI" w:eastAsia="Times New Roman" w:hAnsi="Segoe UI" w:cs="Segoe UI"/>
          <w:color w:val="2F5496"/>
          <w:sz w:val="18"/>
          <w:szCs w:val="18"/>
          <w:lang w:eastAsia="fr-FR"/>
        </w:rPr>
      </w:pPr>
      <w:r w:rsidRPr="005F3108">
        <w:rPr>
          <w:rFonts w:ascii="Calibri Light" w:eastAsia="Times New Roman" w:hAnsi="Calibri Light" w:cs="Calibri Light"/>
          <w:color w:val="2F5496"/>
          <w:sz w:val="26"/>
          <w:szCs w:val="26"/>
          <w:lang w:eastAsia="fr-FR"/>
        </w:rPr>
        <w:t>References  </w:t>
      </w:r>
    </w:p>
    <w:p w14:paraId="67595274" w14:textId="77777777" w:rsidR="005F3108" w:rsidRPr="005F3108" w:rsidRDefault="005F3108" w:rsidP="00B66472">
      <w:pPr>
        <w:spacing w:after="0" w:line="24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212121"/>
          <w:sz w:val="20"/>
          <w:szCs w:val="20"/>
          <w:shd w:val="clear" w:color="auto" w:fill="FFFFFF"/>
          <w:lang w:eastAsia="fr-FR"/>
        </w:rPr>
        <w:t xml:space="preserve">Agostinelli F, Doepke M, Sorrenti G, Zilibotti F. (2022). When the great equalizer shuts down: Schools, peers, and parents in pandemic times. </w:t>
      </w:r>
      <w:r w:rsidRPr="005F3108">
        <w:rPr>
          <w:rFonts w:ascii="Calibri" w:eastAsia="Times New Roman" w:hAnsi="Calibri" w:cs="Calibri"/>
          <w:i/>
          <w:iCs/>
          <w:color w:val="212121"/>
          <w:sz w:val="20"/>
          <w:szCs w:val="20"/>
          <w:shd w:val="clear" w:color="auto" w:fill="FFFFFF"/>
          <w:lang w:eastAsia="fr-FR"/>
        </w:rPr>
        <w:t>Journal of Public Economics</w:t>
      </w:r>
      <w:r w:rsidRPr="005F3108">
        <w:rPr>
          <w:rFonts w:ascii="Calibri" w:eastAsia="Times New Roman" w:hAnsi="Calibri" w:cs="Calibri"/>
          <w:color w:val="212121"/>
          <w:sz w:val="20"/>
          <w:szCs w:val="20"/>
          <w:shd w:val="clear" w:color="auto" w:fill="FFFFFF"/>
          <w:lang w:eastAsia="fr-FR"/>
        </w:rPr>
        <w:t>. Feb 206:104574. </w:t>
      </w:r>
      <w:r w:rsidRPr="005F3108">
        <w:rPr>
          <w:rFonts w:ascii="Calibri" w:eastAsia="Times New Roman" w:hAnsi="Calibri" w:cs="Calibri"/>
          <w:color w:val="212121"/>
          <w:sz w:val="20"/>
          <w:szCs w:val="20"/>
          <w:lang w:eastAsia="fr-FR"/>
        </w:rPr>
        <w:t> </w:t>
      </w:r>
    </w:p>
    <w:p w14:paraId="2B0AAF25" w14:textId="003B5716" w:rsidR="005F3108" w:rsidRPr="005F3108" w:rsidRDefault="005F3108" w:rsidP="00B66472">
      <w:pPr>
        <w:spacing w:after="0" w:line="240" w:lineRule="auto"/>
        <w:jc w:val="both"/>
        <w:textAlignment w:val="baseline"/>
        <w:rPr>
          <w:rFonts w:ascii="Segoe UI" w:eastAsia="Times New Roman" w:hAnsi="Segoe UI" w:cs="Segoe UI"/>
          <w:sz w:val="18"/>
          <w:szCs w:val="18"/>
          <w:lang w:eastAsia="fr-FR"/>
        </w:rPr>
      </w:pPr>
    </w:p>
    <w:p w14:paraId="53EDEDCA" w14:textId="7F888A5B" w:rsidR="005F3108" w:rsidRDefault="005F3108" w:rsidP="00B66472">
      <w:pPr>
        <w:spacing w:after="0" w:line="240" w:lineRule="auto"/>
        <w:textAlignment w:val="baseline"/>
        <w:rPr>
          <w:rFonts w:ascii="Calibri" w:eastAsia="Times New Roman" w:hAnsi="Calibri" w:cs="Calibri"/>
          <w:sz w:val="20"/>
          <w:szCs w:val="20"/>
          <w:lang w:eastAsia="fr-FR"/>
        </w:rPr>
      </w:pPr>
      <w:r w:rsidRPr="005F3108">
        <w:rPr>
          <w:rFonts w:ascii="Calibri" w:eastAsia="Times New Roman" w:hAnsi="Calibri" w:cs="Calibri"/>
          <w:sz w:val="20"/>
          <w:szCs w:val="20"/>
          <w:lang w:eastAsia="fr-FR"/>
        </w:rPr>
        <w:t xml:space="preserve">Barker, J. R. 1993. Tightening the iron cage: Concertive control in self-managing teams. </w:t>
      </w:r>
      <w:r w:rsidRPr="005F3108">
        <w:rPr>
          <w:rFonts w:ascii="Calibri" w:eastAsia="Times New Roman" w:hAnsi="Calibri" w:cs="Calibri"/>
          <w:i/>
          <w:iCs/>
          <w:sz w:val="20"/>
          <w:szCs w:val="20"/>
          <w:lang w:eastAsia="fr-FR"/>
        </w:rPr>
        <w:t>Administrative Science Quarterly</w:t>
      </w:r>
      <w:r w:rsidRPr="005F3108">
        <w:rPr>
          <w:rFonts w:ascii="Calibri" w:eastAsia="Times New Roman" w:hAnsi="Calibri" w:cs="Calibri"/>
          <w:sz w:val="20"/>
          <w:szCs w:val="20"/>
          <w:lang w:eastAsia="fr-FR"/>
        </w:rPr>
        <w:t>, 38: 408–437. </w:t>
      </w:r>
    </w:p>
    <w:p w14:paraId="3430BB13" w14:textId="77777777" w:rsidR="00B66472" w:rsidRPr="005F3108" w:rsidRDefault="00B66472" w:rsidP="00B66472">
      <w:pPr>
        <w:spacing w:after="0" w:line="240" w:lineRule="auto"/>
        <w:textAlignment w:val="baseline"/>
        <w:rPr>
          <w:rFonts w:ascii="Segoe UI" w:eastAsia="Times New Roman" w:hAnsi="Segoe UI" w:cs="Segoe UI"/>
          <w:sz w:val="18"/>
          <w:szCs w:val="18"/>
          <w:lang w:eastAsia="fr-FR"/>
        </w:rPr>
      </w:pPr>
    </w:p>
    <w:p w14:paraId="69C845EE" w14:textId="1201A73C"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Blackmore, P. (2016), </w:t>
      </w:r>
      <w:r w:rsidRPr="005F3108">
        <w:rPr>
          <w:rFonts w:ascii="Calibri" w:eastAsia="Times New Roman" w:hAnsi="Calibri" w:cs="Calibri"/>
          <w:i/>
          <w:iCs/>
          <w:color w:val="000000"/>
          <w:sz w:val="20"/>
          <w:szCs w:val="20"/>
          <w:lang w:val="en-CA" w:eastAsia="fr-FR"/>
        </w:rPr>
        <w:t>Prestige in Academic Life: Excellence and Exclusion</w:t>
      </w:r>
      <w:r w:rsidRPr="005F3108">
        <w:rPr>
          <w:rFonts w:ascii="Calibri" w:eastAsia="Times New Roman" w:hAnsi="Calibri" w:cs="Calibri"/>
          <w:color w:val="000000"/>
          <w:sz w:val="20"/>
          <w:szCs w:val="20"/>
          <w:lang w:val="en-CA" w:eastAsia="fr-FR"/>
        </w:rPr>
        <w:t>, New York: Routledge.</w:t>
      </w:r>
      <w:r w:rsidRPr="005F3108">
        <w:rPr>
          <w:rFonts w:ascii="Calibri" w:eastAsia="Times New Roman" w:hAnsi="Calibri" w:cs="Calibri"/>
          <w:color w:val="000000"/>
          <w:sz w:val="20"/>
          <w:szCs w:val="20"/>
          <w:lang w:eastAsia="fr-FR"/>
        </w:rPr>
        <w:t> </w:t>
      </w:r>
    </w:p>
    <w:p w14:paraId="64795C58" w14:textId="77777777"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432FBCB6" w14:textId="75A1092B"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Chiwandire, D. &amp; Vincent, L., (2019). Funding and inclusion in higher education institutions for students with disabilities. </w:t>
      </w:r>
      <w:r w:rsidRPr="005F3108">
        <w:rPr>
          <w:rFonts w:ascii="Calibri" w:eastAsia="Times New Roman" w:hAnsi="Calibri" w:cs="Calibri"/>
          <w:i/>
          <w:iCs/>
          <w:color w:val="000000"/>
          <w:sz w:val="20"/>
          <w:szCs w:val="20"/>
          <w:lang w:val="en-CA" w:eastAsia="fr-FR"/>
        </w:rPr>
        <w:t xml:space="preserve">African Journal of Disability </w:t>
      </w:r>
      <w:r w:rsidRPr="005F3108">
        <w:rPr>
          <w:rFonts w:ascii="Calibri" w:eastAsia="Times New Roman" w:hAnsi="Calibri" w:cs="Calibri"/>
          <w:color w:val="000000"/>
          <w:sz w:val="20"/>
          <w:szCs w:val="20"/>
          <w:lang w:val="en-CA" w:eastAsia="fr-FR"/>
        </w:rPr>
        <w:t>8(0), a336.</w:t>
      </w:r>
      <w:r w:rsidRPr="005F3108">
        <w:rPr>
          <w:rFonts w:ascii="Calibri" w:eastAsia="Times New Roman" w:hAnsi="Calibri" w:cs="Calibri"/>
          <w:color w:val="000000"/>
          <w:sz w:val="20"/>
          <w:szCs w:val="20"/>
          <w:lang w:eastAsia="fr-FR"/>
        </w:rPr>
        <w:t> </w:t>
      </w:r>
    </w:p>
    <w:p w14:paraId="1967789F" w14:textId="2100C02B" w:rsidR="005F3108" w:rsidRPr="005F3108" w:rsidRDefault="005F3108" w:rsidP="00B66472">
      <w:pPr>
        <w:spacing w:after="0" w:line="240" w:lineRule="auto"/>
        <w:jc w:val="both"/>
        <w:textAlignment w:val="baseline"/>
        <w:rPr>
          <w:rFonts w:ascii="Segoe UI" w:eastAsia="Times New Roman" w:hAnsi="Segoe UI" w:cs="Segoe UI"/>
          <w:sz w:val="18"/>
          <w:szCs w:val="18"/>
          <w:lang w:eastAsia="fr-FR"/>
        </w:rPr>
      </w:pPr>
    </w:p>
    <w:p w14:paraId="318B31D2" w14:textId="34D8E9D1"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Clegg, S., Courpasson, D. &amp; Phillips, N. (2006).  </w:t>
      </w:r>
      <w:r w:rsidRPr="005F3108">
        <w:rPr>
          <w:rFonts w:ascii="Calibri" w:eastAsia="Times New Roman" w:hAnsi="Calibri" w:cs="Calibri"/>
          <w:i/>
          <w:iCs/>
          <w:color w:val="000000"/>
          <w:sz w:val="20"/>
          <w:szCs w:val="20"/>
          <w:lang w:val="en-CA" w:eastAsia="fr-FR"/>
        </w:rPr>
        <w:t>Power and Organizations</w:t>
      </w:r>
      <w:r w:rsidRPr="005F3108">
        <w:rPr>
          <w:rFonts w:ascii="Calibri" w:eastAsia="Times New Roman" w:hAnsi="Calibri" w:cs="Calibri"/>
          <w:color w:val="000000"/>
          <w:sz w:val="20"/>
          <w:szCs w:val="20"/>
          <w:lang w:val="en-CA" w:eastAsia="fr-FR"/>
        </w:rPr>
        <w:t>. London: Sage. </w:t>
      </w:r>
      <w:r w:rsidRPr="005F3108">
        <w:rPr>
          <w:rFonts w:ascii="Calibri" w:eastAsia="Times New Roman" w:hAnsi="Calibri" w:cs="Calibri"/>
          <w:color w:val="000000"/>
          <w:sz w:val="20"/>
          <w:szCs w:val="20"/>
          <w:lang w:eastAsia="fr-FR"/>
        </w:rPr>
        <w:t> </w:t>
      </w:r>
    </w:p>
    <w:p w14:paraId="008ED99C" w14:textId="77777777"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4B813214" w14:textId="77777777" w:rsidR="005F3108" w:rsidRPr="005F3108" w:rsidRDefault="005F3108" w:rsidP="00B66472">
      <w:pPr>
        <w:spacing w:after="0" w:line="24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000000"/>
          <w:sz w:val="20"/>
          <w:szCs w:val="20"/>
          <w:lang w:eastAsia="fr-FR"/>
        </w:rPr>
        <w:t>David, M. (2011). Overview of researching global higher education: challenge, change or crisis?”. Contemporary Social Science. Vol. 6, No. 2, 147-163. </w:t>
      </w:r>
    </w:p>
    <w:p w14:paraId="366AFE03" w14:textId="5C3EC31B" w:rsidR="005F3108" w:rsidRDefault="005F3108" w:rsidP="00B66472">
      <w:pPr>
        <w:spacing w:after="0" w:line="240" w:lineRule="auto"/>
        <w:textAlignment w:val="baseline"/>
        <w:rPr>
          <w:rFonts w:ascii="Calibri" w:eastAsia="Times New Roman" w:hAnsi="Calibri" w:cs="Calibri"/>
          <w:sz w:val="20"/>
          <w:szCs w:val="20"/>
          <w:lang w:eastAsia="fr-FR"/>
        </w:rPr>
      </w:pPr>
      <w:r w:rsidRPr="005F3108">
        <w:rPr>
          <w:rFonts w:ascii="Calibri" w:eastAsia="Times New Roman" w:hAnsi="Calibri" w:cs="Calibri"/>
          <w:sz w:val="20"/>
          <w:szCs w:val="20"/>
          <w:lang w:eastAsia="fr-FR"/>
        </w:rPr>
        <w:t>Du Gay, P. (2000). In praise of bureaucracy: Weber – organization - ethics. London: Sage. </w:t>
      </w:r>
    </w:p>
    <w:p w14:paraId="109697E7" w14:textId="6179DB66"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1E95CB83" w14:textId="2A7844DD" w:rsidR="005F3108" w:rsidRDefault="005F3108" w:rsidP="00B66472">
      <w:pPr>
        <w:spacing w:after="0" w:line="240" w:lineRule="auto"/>
        <w:jc w:val="both"/>
        <w:textAlignment w:val="baseline"/>
        <w:rPr>
          <w:rFonts w:ascii="Calibri" w:eastAsia="Times New Roman" w:hAnsi="Calibri" w:cs="Calibri"/>
          <w:color w:val="333333"/>
          <w:sz w:val="20"/>
          <w:szCs w:val="20"/>
          <w:lang w:eastAsia="fr-FR"/>
        </w:rPr>
      </w:pPr>
      <w:r w:rsidRPr="005F3108">
        <w:rPr>
          <w:rFonts w:ascii="Calibri" w:eastAsia="Times New Roman" w:hAnsi="Calibri" w:cs="Calibri"/>
          <w:color w:val="333333"/>
          <w:sz w:val="20"/>
          <w:szCs w:val="20"/>
          <w:lang w:eastAsia="fr-FR"/>
        </w:rPr>
        <w:t>Etzioni, A. (1975). </w:t>
      </w:r>
      <w:r w:rsidRPr="005F3108">
        <w:rPr>
          <w:rFonts w:ascii="Calibri" w:eastAsia="Times New Roman" w:hAnsi="Calibri" w:cs="Calibri"/>
          <w:i/>
          <w:iCs/>
          <w:color w:val="333333"/>
          <w:sz w:val="20"/>
          <w:szCs w:val="20"/>
          <w:lang w:eastAsia="fr-FR"/>
        </w:rPr>
        <w:t>A comparative analysis of complex organizations</w:t>
      </w:r>
      <w:r w:rsidRPr="005F3108">
        <w:rPr>
          <w:rFonts w:ascii="Calibri" w:eastAsia="Times New Roman" w:hAnsi="Calibri" w:cs="Calibri"/>
          <w:color w:val="333333"/>
          <w:sz w:val="20"/>
          <w:szCs w:val="20"/>
          <w:lang w:eastAsia="fr-FR"/>
        </w:rPr>
        <w:t>. New York, NY: Free Press.  </w:t>
      </w:r>
    </w:p>
    <w:p w14:paraId="43F84E98" w14:textId="18B9D760" w:rsidR="00B66472" w:rsidRPr="00B66472" w:rsidRDefault="00B66472" w:rsidP="00B66472">
      <w:pPr>
        <w:spacing w:after="0" w:line="240" w:lineRule="auto"/>
        <w:jc w:val="both"/>
        <w:textAlignment w:val="baseline"/>
        <w:rPr>
          <w:rFonts w:ascii="Segoe UI" w:eastAsia="Times New Roman" w:hAnsi="Segoe UI" w:cs="Segoe UI"/>
          <w:sz w:val="18"/>
          <w:szCs w:val="18"/>
          <w:lang w:eastAsia="fr-FR"/>
        </w:rPr>
      </w:pPr>
    </w:p>
    <w:p w14:paraId="35493EBE" w14:textId="35B6E191" w:rsidR="005F3108" w:rsidRPr="005F3108" w:rsidRDefault="005F3108" w:rsidP="00B66472">
      <w:pPr>
        <w:spacing w:after="0" w:line="240" w:lineRule="auto"/>
        <w:textAlignment w:val="baseline"/>
        <w:rPr>
          <w:rFonts w:ascii="Segoe UI" w:eastAsia="Times New Roman" w:hAnsi="Segoe UI" w:cs="Segoe UI"/>
          <w:sz w:val="18"/>
          <w:szCs w:val="18"/>
          <w:lang w:eastAsia="fr-FR"/>
        </w:rPr>
      </w:pPr>
      <w:r w:rsidRPr="005F3108">
        <w:rPr>
          <w:rFonts w:ascii="Calibri" w:eastAsia="Times New Roman" w:hAnsi="Calibri" w:cs="Calibri"/>
          <w:color w:val="373737"/>
          <w:sz w:val="20"/>
          <w:szCs w:val="20"/>
          <w:shd w:val="clear" w:color="auto" w:fill="FFFFFF"/>
          <w:lang w:eastAsia="fr-FR"/>
        </w:rPr>
        <w:t>Graeber, D. (2015). </w:t>
      </w:r>
      <w:r w:rsidRPr="005F3108">
        <w:rPr>
          <w:rFonts w:ascii="Calibri" w:eastAsia="Times New Roman" w:hAnsi="Calibri" w:cs="Calibri"/>
          <w:sz w:val="20"/>
          <w:szCs w:val="20"/>
          <w:lang w:eastAsia="fr-FR"/>
        </w:rPr>
        <w:t xml:space="preserve"> </w:t>
      </w:r>
      <w:r w:rsidRPr="005F3108">
        <w:rPr>
          <w:rFonts w:ascii="Calibri" w:eastAsia="Times New Roman" w:hAnsi="Calibri" w:cs="Calibri"/>
          <w:i/>
          <w:iCs/>
          <w:color w:val="2B3545"/>
          <w:sz w:val="20"/>
          <w:szCs w:val="20"/>
          <w:shd w:val="clear" w:color="auto" w:fill="FAFAFA"/>
          <w:lang w:eastAsia="fr-FR"/>
        </w:rPr>
        <w:t>The utopia of rules: on technology, stupidity, and the secret joys of bureaucracy.</w:t>
      </w:r>
      <w:r w:rsidRPr="005F3108">
        <w:rPr>
          <w:rFonts w:ascii="Calibri" w:eastAsia="Times New Roman" w:hAnsi="Calibri" w:cs="Calibri"/>
          <w:color w:val="2B3545"/>
          <w:sz w:val="20"/>
          <w:szCs w:val="20"/>
          <w:shd w:val="clear" w:color="auto" w:fill="FAFAFA"/>
          <w:lang w:eastAsia="fr-FR"/>
        </w:rPr>
        <w:t xml:space="preserve"> Brooklyn: Melville House </w:t>
      </w:r>
      <w:r w:rsidRPr="005F3108">
        <w:rPr>
          <w:rFonts w:ascii="Calibri" w:eastAsia="Times New Roman" w:hAnsi="Calibri" w:cs="Calibri"/>
          <w:color w:val="2B3545"/>
          <w:sz w:val="20"/>
          <w:szCs w:val="20"/>
          <w:lang w:eastAsia="fr-FR"/>
        </w:rPr>
        <w:t> </w:t>
      </w:r>
    </w:p>
    <w:p w14:paraId="4EBA6653" w14:textId="2DAC3858" w:rsidR="00B66472" w:rsidRPr="00B66472" w:rsidRDefault="00B66472" w:rsidP="00B66472">
      <w:pPr>
        <w:spacing w:after="0" w:line="240" w:lineRule="auto"/>
        <w:textAlignment w:val="baseline"/>
        <w:rPr>
          <w:rFonts w:ascii="Calibri" w:eastAsia="Times New Roman" w:hAnsi="Calibri" w:cs="Calibri"/>
          <w:color w:val="000000"/>
          <w:sz w:val="20"/>
          <w:szCs w:val="20"/>
          <w:shd w:val="clear" w:color="auto" w:fill="FFFF00"/>
          <w:lang w:eastAsia="fr-FR"/>
        </w:rPr>
      </w:pPr>
    </w:p>
    <w:p w14:paraId="43DE67E7" w14:textId="0513413D" w:rsidR="005F3108" w:rsidRPr="005F3108" w:rsidRDefault="005F3108" w:rsidP="00B66472">
      <w:pPr>
        <w:spacing w:after="0" w:line="24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000000"/>
          <w:sz w:val="20"/>
          <w:szCs w:val="20"/>
          <w:lang w:eastAsia="fr-FR"/>
        </w:rPr>
        <w:t xml:space="preserve">Halsey, A. H., Lauder, H., Brown, P. &amp; Wells, A. S. (Eds) 2000). </w:t>
      </w:r>
      <w:r w:rsidRPr="005F3108">
        <w:rPr>
          <w:rFonts w:ascii="Calibri" w:eastAsia="Times New Roman" w:hAnsi="Calibri" w:cs="Calibri"/>
          <w:i/>
          <w:iCs/>
          <w:color w:val="000000"/>
          <w:sz w:val="20"/>
          <w:szCs w:val="20"/>
          <w:lang w:eastAsia="fr-FR"/>
        </w:rPr>
        <w:t>Education: culture, economy and society</w:t>
      </w:r>
      <w:r w:rsidRPr="005F3108">
        <w:rPr>
          <w:rFonts w:ascii="Calibri" w:eastAsia="Times New Roman" w:hAnsi="Calibri" w:cs="Calibri"/>
          <w:color w:val="000000"/>
          <w:sz w:val="20"/>
          <w:szCs w:val="20"/>
          <w:lang w:eastAsia="fr-FR"/>
        </w:rPr>
        <w:t>, Oxford University Press, Oxford. </w:t>
      </w:r>
    </w:p>
    <w:p w14:paraId="275A6D4C" w14:textId="77777777" w:rsidR="00B66472" w:rsidRDefault="00B66472" w:rsidP="00B66472">
      <w:pPr>
        <w:spacing w:after="0" w:line="240" w:lineRule="auto"/>
        <w:jc w:val="both"/>
        <w:textAlignment w:val="baseline"/>
        <w:rPr>
          <w:rFonts w:ascii="Calibri" w:eastAsia="Times New Roman" w:hAnsi="Calibri" w:cs="Calibri"/>
          <w:color w:val="000000"/>
          <w:sz w:val="20"/>
          <w:szCs w:val="20"/>
          <w:lang w:eastAsia="fr-FR"/>
        </w:rPr>
      </w:pPr>
    </w:p>
    <w:p w14:paraId="4644D066" w14:textId="31064756"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eastAsia="fr-FR"/>
        </w:rPr>
        <w:t>Herzner, A. &amp; Stucken, K. (2019). Reporting on sustainable development with student inclusion as a teaching method. The International Journal of Management Education, 18 (2020) 100329. </w:t>
      </w:r>
    </w:p>
    <w:p w14:paraId="10D08D93" w14:textId="77777777"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4CAE79FB" w14:textId="4328CEBC"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Isenmann, R., Landwehr-Zloch, S. &amp; Zinn, S. (2019). Morphological box for ESD—landmark for universities implementing education for sustainable development (ESD). </w:t>
      </w:r>
      <w:r w:rsidRPr="005F3108">
        <w:rPr>
          <w:rFonts w:ascii="Calibri" w:eastAsia="Times New Roman" w:hAnsi="Calibri" w:cs="Calibri"/>
          <w:i/>
          <w:iCs/>
          <w:color w:val="000000"/>
          <w:sz w:val="20"/>
          <w:szCs w:val="20"/>
          <w:lang w:val="en-CA" w:eastAsia="fr-FR"/>
        </w:rPr>
        <w:t xml:space="preserve">The International Journal of Management Education, </w:t>
      </w:r>
      <w:r w:rsidRPr="005F3108">
        <w:rPr>
          <w:rFonts w:ascii="Calibri" w:eastAsia="Times New Roman" w:hAnsi="Calibri" w:cs="Calibri"/>
          <w:color w:val="000000"/>
          <w:sz w:val="20"/>
          <w:szCs w:val="20"/>
          <w:lang w:val="en-CA" w:eastAsia="fr-FR"/>
        </w:rPr>
        <w:t>18 (2020) 100360.</w:t>
      </w:r>
      <w:r w:rsidRPr="005F3108">
        <w:rPr>
          <w:rFonts w:ascii="Calibri" w:eastAsia="Times New Roman" w:hAnsi="Calibri" w:cs="Calibri"/>
          <w:color w:val="000000"/>
          <w:sz w:val="20"/>
          <w:szCs w:val="20"/>
          <w:lang w:eastAsia="fr-FR"/>
        </w:rPr>
        <w:t> </w:t>
      </w:r>
    </w:p>
    <w:p w14:paraId="666272CD" w14:textId="4F9DCF46"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14DF8D14" w14:textId="1B45C807" w:rsidR="005F3108" w:rsidRPr="002A7B6B" w:rsidRDefault="005F3108" w:rsidP="002A7B6B">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eastAsia="fr-FR"/>
        </w:rPr>
        <w:t xml:space="preserve">Lauder, H., Brown, P., Dillabough, J. &amp; Halsey, A. H. (Eds) (2006). </w:t>
      </w:r>
      <w:r w:rsidRPr="005F3108">
        <w:rPr>
          <w:rFonts w:ascii="Calibri" w:eastAsia="Times New Roman" w:hAnsi="Calibri" w:cs="Calibri"/>
          <w:i/>
          <w:iCs/>
          <w:color w:val="000000"/>
          <w:sz w:val="20"/>
          <w:szCs w:val="20"/>
          <w:lang w:eastAsia="fr-FR"/>
        </w:rPr>
        <w:t>Education, globalization and social change</w:t>
      </w:r>
      <w:r w:rsidRPr="005F3108">
        <w:rPr>
          <w:rFonts w:ascii="Calibri" w:eastAsia="Times New Roman" w:hAnsi="Calibri" w:cs="Calibri"/>
          <w:color w:val="000000"/>
          <w:sz w:val="20"/>
          <w:szCs w:val="20"/>
          <w:lang w:eastAsia="fr-FR"/>
        </w:rPr>
        <w:t>, Oxford University Press, Oxford. </w:t>
      </w:r>
    </w:p>
    <w:p w14:paraId="1955524C" w14:textId="4746ECF4" w:rsidR="00B66472" w:rsidRPr="005F3108" w:rsidRDefault="00B66472" w:rsidP="00B66472">
      <w:pPr>
        <w:spacing w:after="0" w:line="240" w:lineRule="auto"/>
        <w:jc w:val="both"/>
        <w:textAlignment w:val="baseline"/>
        <w:rPr>
          <w:rFonts w:ascii="Segoe UI" w:eastAsia="Times New Roman" w:hAnsi="Segoe UI" w:cs="Segoe UI"/>
          <w:sz w:val="18"/>
          <w:szCs w:val="18"/>
          <w:lang w:eastAsia="fr-FR"/>
        </w:rPr>
      </w:pPr>
    </w:p>
    <w:p w14:paraId="697CA070" w14:textId="4B2C3727"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eastAsia="fr-FR"/>
        </w:rPr>
        <w:t>Mahlangu, V.P. (2020). Rethinking student admission and access in higher education through the lens of capabilities approach, International Journal of Educational Management, Vol. 34 No. 2, pp 450-460. </w:t>
      </w:r>
    </w:p>
    <w:p w14:paraId="7A4CB908" w14:textId="77777777" w:rsidR="002A7B6B" w:rsidRPr="005F3108" w:rsidRDefault="002A7B6B" w:rsidP="00B66472">
      <w:pPr>
        <w:spacing w:after="0" w:line="240" w:lineRule="auto"/>
        <w:jc w:val="both"/>
        <w:textAlignment w:val="baseline"/>
        <w:rPr>
          <w:rFonts w:ascii="Segoe UI" w:eastAsia="Times New Roman" w:hAnsi="Segoe UI" w:cs="Segoe UI"/>
          <w:sz w:val="18"/>
          <w:szCs w:val="18"/>
          <w:lang w:eastAsia="fr-FR"/>
        </w:rPr>
      </w:pPr>
    </w:p>
    <w:p w14:paraId="6D23DE2C" w14:textId="77777777" w:rsidR="005F3108" w:rsidRPr="005F3108" w:rsidRDefault="005F3108" w:rsidP="00B66472">
      <w:pPr>
        <w:spacing w:after="0" w:line="240" w:lineRule="auto"/>
        <w:textAlignment w:val="baseline"/>
        <w:rPr>
          <w:rFonts w:ascii="Segoe UI" w:eastAsia="Times New Roman" w:hAnsi="Segoe UI" w:cs="Segoe UI"/>
          <w:sz w:val="18"/>
          <w:szCs w:val="18"/>
          <w:lang w:eastAsia="fr-FR"/>
        </w:rPr>
      </w:pPr>
      <w:r w:rsidRPr="005F3108">
        <w:rPr>
          <w:rFonts w:ascii="Calibri" w:eastAsia="Times New Roman" w:hAnsi="Calibri" w:cs="Calibri"/>
          <w:color w:val="333333"/>
          <w:sz w:val="20"/>
          <w:szCs w:val="20"/>
          <w:shd w:val="clear" w:color="auto" w:fill="FFFFFF"/>
          <w:lang w:eastAsia="fr-FR"/>
        </w:rPr>
        <w:t>McCabe, D., Ciuk, S., &amp; Gilbert, M. (2022). ‘This Is the End’? An Ethnographic Study of Management Control and a New Management Initiative. </w:t>
      </w:r>
      <w:r w:rsidRPr="005F3108">
        <w:rPr>
          <w:rFonts w:ascii="Calibri" w:eastAsia="Times New Roman" w:hAnsi="Calibri" w:cs="Calibri"/>
          <w:i/>
          <w:iCs/>
          <w:color w:val="333333"/>
          <w:sz w:val="20"/>
          <w:szCs w:val="20"/>
          <w:shd w:val="clear" w:color="auto" w:fill="FFFFFF"/>
          <w:lang w:eastAsia="fr-FR"/>
        </w:rPr>
        <w:t>Work, Employment and Society</w:t>
      </w:r>
      <w:r w:rsidRPr="005F3108">
        <w:rPr>
          <w:rFonts w:ascii="Calibri" w:eastAsia="Times New Roman" w:hAnsi="Calibri" w:cs="Calibri"/>
          <w:color w:val="333333"/>
          <w:sz w:val="20"/>
          <w:szCs w:val="20"/>
          <w:shd w:val="clear" w:color="auto" w:fill="FFFFFF"/>
          <w:lang w:eastAsia="fr-FR"/>
        </w:rPr>
        <w:t>, </w:t>
      </w:r>
      <w:r w:rsidRPr="005F3108">
        <w:rPr>
          <w:rFonts w:ascii="Calibri" w:eastAsia="Times New Roman" w:hAnsi="Calibri" w:cs="Calibri"/>
          <w:i/>
          <w:iCs/>
          <w:color w:val="333333"/>
          <w:sz w:val="20"/>
          <w:szCs w:val="20"/>
          <w:shd w:val="clear" w:color="auto" w:fill="FFFFFF"/>
          <w:lang w:eastAsia="fr-FR"/>
        </w:rPr>
        <w:t>36</w:t>
      </w:r>
      <w:r w:rsidRPr="005F3108">
        <w:rPr>
          <w:rFonts w:ascii="Calibri" w:eastAsia="Times New Roman" w:hAnsi="Calibri" w:cs="Calibri"/>
          <w:color w:val="333333"/>
          <w:sz w:val="20"/>
          <w:szCs w:val="20"/>
          <w:shd w:val="clear" w:color="auto" w:fill="FFFFFF"/>
          <w:lang w:eastAsia="fr-FR"/>
        </w:rPr>
        <w:t>(3), 503-521.</w:t>
      </w:r>
      <w:r w:rsidRPr="005F3108">
        <w:rPr>
          <w:rFonts w:ascii="Calibri" w:eastAsia="Times New Roman" w:hAnsi="Calibri" w:cs="Calibri"/>
          <w:color w:val="333333"/>
          <w:sz w:val="20"/>
          <w:szCs w:val="20"/>
          <w:lang w:eastAsia="fr-FR"/>
        </w:rPr>
        <w:t> </w:t>
      </w:r>
    </w:p>
    <w:p w14:paraId="3666089B" w14:textId="77777777" w:rsidR="002A7B6B" w:rsidRDefault="002A7B6B" w:rsidP="00B66472">
      <w:pPr>
        <w:spacing w:after="0" w:line="240" w:lineRule="auto"/>
        <w:jc w:val="both"/>
        <w:textAlignment w:val="baseline"/>
        <w:rPr>
          <w:rFonts w:ascii="Calibri" w:eastAsia="Times New Roman" w:hAnsi="Calibri" w:cs="Calibri"/>
          <w:color w:val="000000"/>
          <w:sz w:val="20"/>
          <w:szCs w:val="20"/>
          <w:lang w:val="en-CA" w:eastAsia="fr-FR"/>
        </w:rPr>
      </w:pPr>
    </w:p>
    <w:p w14:paraId="564748F6" w14:textId="393B9957"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Morina, A. (2017). Inclusive education in higher education: challenges and opportunities. </w:t>
      </w:r>
      <w:r w:rsidRPr="005F3108">
        <w:rPr>
          <w:rFonts w:ascii="Calibri" w:eastAsia="Times New Roman" w:hAnsi="Calibri" w:cs="Calibri"/>
          <w:i/>
          <w:iCs/>
          <w:color w:val="000000"/>
          <w:sz w:val="20"/>
          <w:szCs w:val="20"/>
          <w:lang w:val="en-CA" w:eastAsia="fr-FR"/>
        </w:rPr>
        <w:t>European Journal of Special Needs Education</w:t>
      </w:r>
      <w:r w:rsidRPr="005F3108">
        <w:rPr>
          <w:rFonts w:ascii="Calibri" w:eastAsia="Times New Roman" w:hAnsi="Calibri" w:cs="Calibri"/>
          <w:color w:val="000000"/>
          <w:sz w:val="20"/>
          <w:szCs w:val="20"/>
          <w:lang w:val="en-CA" w:eastAsia="fr-FR"/>
        </w:rPr>
        <w:t>, 32:1, 3-17.</w:t>
      </w:r>
      <w:r w:rsidRPr="005F3108">
        <w:rPr>
          <w:rFonts w:ascii="Calibri" w:eastAsia="Times New Roman" w:hAnsi="Calibri" w:cs="Calibri"/>
          <w:color w:val="000000"/>
          <w:sz w:val="20"/>
          <w:szCs w:val="20"/>
          <w:lang w:eastAsia="fr-FR"/>
        </w:rPr>
        <w:t> </w:t>
      </w:r>
    </w:p>
    <w:p w14:paraId="3E766D6E" w14:textId="77777777" w:rsidR="002A7B6B" w:rsidRPr="005F3108" w:rsidRDefault="002A7B6B" w:rsidP="00B66472">
      <w:pPr>
        <w:spacing w:after="0" w:line="240" w:lineRule="auto"/>
        <w:jc w:val="both"/>
        <w:textAlignment w:val="baseline"/>
        <w:rPr>
          <w:rFonts w:ascii="Segoe UI" w:eastAsia="Times New Roman" w:hAnsi="Segoe UI" w:cs="Segoe UI"/>
          <w:sz w:val="18"/>
          <w:szCs w:val="18"/>
          <w:lang w:eastAsia="fr-FR"/>
        </w:rPr>
      </w:pPr>
    </w:p>
    <w:p w14:paraId="7F08A0AE" w14:textId="77777777" w:rsidR="005F3108" w:rsidRPr="005F3108" w:rsidRDefault="005F3108" w:rsidP="00B66472">
      <w:pPr>
        <w:spacing w:after="0" w:line="240" w:lineRule="auto"/>
        <w:textAlignment w:val="baseline"/>
        <w:rPr>
          <w:rFonts w:ascii="Segoe UI" w:eastAsia="Times New Roman" w:hAnsi="Segoe UI" w:cs="Segoe UI"/>
          <w:sz w:val="18"/>
          <w:szCs w:val="18"/>
          <w:lang w:eastAsia="fr-FR"/>
        </w:rPr>
      </w:pPr>
      <w:r w:rsidRPr="005F3108">
        <w:rPr>
          <w:rFonts w:ascii="Calibri" w:eastAsia="Times New Roman" w:hAnsi="Calibri" w:cs="Calibri"/>
          <w:sz w:val="20"/>
          <w:szCs w:val="20"/>
          <w:lang w:eastAsia="fr-FR"/>
        </w:rPr>
        <w:t>Ouchi, W. G. (1979). A conceptual framework for the design of organizational control mechanisms. Management Science, 25: 833–848. </w:t>
      </w:r>
    </w:p>
    <w:p w14:paraId="21744F7D" w14:textId="260F2288" w:rsidR="002A7B6B" w:rsidRPr="005F3108" w:rsidRDefault="005F3108" w:rsidP="002A7B6B">
      <w:pPr>
        <w:spacing w:after="0" w:line="240" w:lineRule="auto"/>
        <w:textAlignment w:val="baseline"/>
        <w:rPr>
          <w:rFonts w:ascii="Segoe UI" w:eastAsia="Times New Roman" w:hAnsi="Segoe UI" w:cs="Segoe UI"/>
          <w:sz w:val="18"/>
          <w:szCs w:val="18"/>
          <w:lang w:eastAsia="fr-FR"/>
        </w:rPr>
      </w:pPr>
      <w:r w:rsidRPr="005F3108">
        <w:rPr>
          <w:rFonts w:ascii="Calibri" w:eastAsia="Times New Roman" w:hAnsi="Calibri" w:cs="Calibri"/>
          <w:sz w:val="20"/>
          <w:szCs w:val="20"/>
          <w:lang w:eastAsia="fr-FR"/>
        </w:rPr>
        <w:t> </w:t>
      </w:r>
    </w:p>
    <w:p w14:paraId="774AB4D5" w14:textId="0666AEB8"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CA" w:eastAsia="fr-FR"/>
        </w:rPr>
        <w:t xml:space="preserve">Pumfrey, PK (2008). Moving towards inclusion? The first-degree results of students with and without disabilities in higher education in the UK: 1998-2005. </w:t>
      </w:r>
      <w:r w:rsidRPr="005F3108">
        <w:rPr>
          <w:rFonts w:ascii="Calibri" w:eastAsia="Times New Roman" w:hAnsi="Calibri" w:cs="Calibri"/>
          <w:i/>
          <w:iCs/>
          <w:color w:val="000000"/>
          <w:sz w:val="20"/>
          <w:szCs w:val="20"/>
          <w:lang w:val="en-CA" w:eastAsia="fr-FR"/>
        </w:rPr>
        <w:t>European Journal of Special Needs Education</w:t>
      </w:r>
      <w:r w:rsidRPr="005F3108">
        <w:rPr>
          <w:rFonts w:ascii="Calibri" w:eastAsia="Times New Roman" w:hAnsi="Calibri" w:cs="Calibri"/>
          <w:color w:val="000000"/>
          <w:sz w:val="20"/>
          <w:szCs w:val="20"/>
          <w:lang w:val="en-CA" w:eastAsia="fr-FR"/>
        </w:rPr>
        <w:t>, 23(1), 31–46.</w:t>
      </w:r>
      <w:r w:rsidRPr="005F3108">
        <w:rPr>
          <w:rFonts w:ascii="Calibri" w:eastAsia="Times New Roman" w:hAnsi="Calibri" w:cs="Calibri"/>
          <w:color w:val="000000"/>
          <w:sz w:val="20"/>
          <w:szCs w:val="20"/>
          <w:lang w:eastAsia="fr-FR"/>
        </w:rPr>
        <w:t> </w:t>
      </w:r>
    </w:p>
    <w:p w14:paraId="3B58A635" w14:textId="781AC093" w:rsidR="005F3108" w:rsidRPr="005F3108" w:rsidRDefault="005F3108" w:rsidP="002A7B6B">
      <w:pPr>
        <w:spacing w:after="0" w:line="240" w:lineRule="auto"/>
        <w:jc w:val="both"/>
        <w:textAlignment w:val="baseline"/>
        <w:rPr>
          <w:rFonts w:ascii="Segoe UI" w:eastAsia="Times New Roman" w:hAnsi="Segoe UI" w:cs="Segoe UI"/>
          <w:sz w:val="18"/>
          <w:szCs w:val="18"/>
          <w:lang w:eastAsia="fr-FR"/>
        </w:rPr>
      </w:pPr>
    </w:p>
    <w:p w14:paraId="52ED1831" w14:textId="355ACAAD"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n-GB" w:eastAsia="fr-FR"/>
        </w:rPr>
        <w:t xml:space="preserve">Shavit, Y., Arum, R. &amp; Gamoran, A. (Eds) (2007). </w:t>
      </w:r>
      <w:r w:rsidRPr="005F3108">
        <w:rPr>
          <w:rFonts w:ascii="Calibri" w:eastAsia="Times New Roman" w:hAnsi="Calibri" w:cs="Calibri"/>
          <w:i/>
          <w:iCs/>
          <w:color w:val="000000"/>
          <w:sz w:val="20"/>
          <w:szCs w:val="20"/>
          <w:lang w:val="en-GB" w:eastAsia="fr-FR"/>
        </w:rPr>
        <w:t>Stratification in higher education. A comparative study</w:t>
      </w:r>
      <w:r w:rsidRPr="005F3108">
        <w:rPr>
          <w:rFonts w:ascii="Calibri" w:eastAsia="Times New Roman" w:hAnsi="Calibri" w:cs="Calibri"/>
          <w:color w:val="000000"/>
          <w:sz w:val="20"/>
          <w:szCs w:val="20"/>
          <w:lang w:val="en-GB" w:eastAsia="fr-FR"/>
        </w:rPr>
        <w:t>, Stanford University Press, Stanford CA.</w:t>
      </w:r>
      <w:r w:rsidRPr="005F3108">
        <w:rPr>
          <w:rFonts w:ascii="Calibri" w:eastAsia="Times New Roman" w:hAnsi="Calibri" w:cs="Calibri"/>
          <w:color w:val="000000"/>
          <w:sz w:val="20"/>
          <w:szCs w:val="20"/>
          <w:lang w:eastAsia="fr-FR"/>
        </w:rPr>
        <w:t> </w:t>
      </w:r>
    </w:p>
    <w:p w14:paraId="76775D2C" w14:textId="5534E32F" w:rsidR="005F3108" w:rsidRPr="005F3108" w:rsidRDefault="005F3108" w:rsidP="002A7B6B">
      <w:pPr>
        <w:spacing w:after="0" w:line="240" w:lineRule="auto"/>
        <w:jc w:val="both"/>
        <w:textAlignment w:val="baseline"/>
        <w:rPr>
          <w:rFonts w:ascii="Segoe UI" w:eastAsia="Times New Roman" w:hAnsi="Segoe UI" w:cs="Segoe UI"/>
          <w:sz w:val="18"/>
          <w:szCs w:val="18"/>
          <w:lang w:eastAsia="fr-FR"/>
        </w:rPr>
      </w:pPr>
      <w:r w:rsidRPr="005F3108">
        <w:rPr>
          <w:rFonts w:ascii="Calibri" w:eastAsia="Times New Roman" w:hAnsi="Calibri" w:cs="Calibri"/>
          <w:color w:val="333333"/>
          <w:sz w:val="20"/>
          <w:szCs w:val="20"/>
          <w:lang w:eastAsia="fr-FR"/>
        </w:rPr>
        <w:t> </w:t>
      </w:r>
    </w:p>
    <w:p w14:paraId="5C3E57F8" w14:textId="296F4F61" w:rsidR="005F3108" w:rsidRDefault="005F3108" w:rsidP="00B66472">
      <w:pPr>
        <w:spacing w:after="0" w:line="240" w:lineRule="auto"/>
        <w:jc w:val="both"/>
        <w:textAlignment w:val="baseline"/>
        <w:rPr>
          <w:rFonts w:ascii="Calibri" w:eastAsia="Times New Roman" w:hAnsi="Calibri" w:cs="Calibri"/>
          <w:color w:val="333333"/>
          <w:sz w:val="20"/>
          <w:szCs w:val="20"/>
          <w:lang w:eastAsia="fr-FR"/>
        </w:rPr>
      </w:pPr>
      <w:r w:rsidRPr="005F3108">
        <w:rPr>
          <w:rFonts w:ascii="Calibri" w:eastAsia="Times New Roman" w:hAnsi="Calibri" w:cs="Calibri"/>
          <w:color w:val="333333"/>
          <w:sz w:val="20"/>
          <w:szCs w:val="20"/>
          <w:lang w:eastAsia="fr-FR"/>
        </w:rPr>
        <w:t>Weber, M. (1978). </w:t>
      </w:r>
      <w:r w:rsidRPr="005F3108">
        <w:rPr>
          <w:rFonts w:ascii="Calibri" w:eastAsia="Times New Roman" w:hAnsi="Calibri" w:cs="Calibri"/>
          <w:i/>
          <w:iCs/>
          <w:color w:val="333333"/>
          <w:sz w:val="20"/>
          <w:szCs w:val="20"/>
          <w:lang w:eastAsia="fr-FR"/>
        </w:rPr>
        <w:t>Economy and society: An outline of interpretive sociology</w:t>
      </w:r>
      <w:r w:rsidRPr="005F3108">
        <w:rPr>
          <w:rFonts w:ascii="Calibri" w:eastAsia="Times New Roman" w:hAnsi="Calibri" w:cs="Calibri"/>
          <w:color w:val="333333"/>
          <w:sz w:val="20"/>
          <w:szCs w:val="20"/>
          <w:lang w:eastAsia="fr-FR"/>
        </w:rPr>
        <w:t>. G. Roth and C. Wittich, Eds. Berkeley, CA: University of California Press (Original work published 1921). </w:t>
      </w:r>
    </w:p>
    <w:p w14:paraId="2E451867" w14:textId="77777777" w:rsidR="002A7B6B" w:rsidRPr="005F3108" w:rsidRDefault="002A7B6B" w:rsidP="00B66472">
      <w:pPr>
        <w:spacing w:after="0" w:line="240" w:lineRule="auto"/>
        <w:jc w:val="both"/>
        <w:textAlignment w:val="baseline"/>
        <w:rPr>
          <w:rFonts w:ascii="Segoe UI" w:eastAsia="Times New Roman" w:hAnsi="Segoe UI" w:cs="Segoe UI"/>
          <w:sz w:val="18"/>
          <w:szCs w:val="18"/>
          <w:lang w:eastAsia="fr-FR"/>
        </w:rPr>
      </w:pPr>
    </w:p>
    <w:p w14:paraId="5EC1B004" w14:textId="3F800047" w:rsidR="005F3108" w:rsidRDefault="005F3108" w:rsidP="00B66472">
      <w:pPr>
        <w:spacing w:after="0" w:line="240" w:lineRule="auto"/>
        <w:jc w:val="both"/>
        <w:textAlignment w:val="baseline"/>
        <w:rPr>
          <w:rFonts w:ascii="Calibri" w:eastAsia="Times New Roman" w:hAnsi="Calibri" w:cs="Calibri"/>
          <w:color w:val="000000"/>
          <w:sz w:val="20"/>
          <w:szCs w:val="20"/>
          <w:lang w:eastAsia="fr-FR"/>
        </w:rPr>
      </w:pPr>
      <w:r w:rsidRPr="005F3108">
        <w:rPr>
          <w:rFonts w:ascii="Calibri" w:eastAsia="Times New Roman" w:hAnsi="Calibri" w:cs="Calibri"/>
          <w:color w:val="000000"/>
          <w:sz w:val="20"/>
          <w:szCs w:val="20"/>
          <w:lang w:val="es-ES" w:eastAsia="fr-FR"/>
        </w:rPr>
        <w:t xml:space="preserve">Wigmoire-Alvarez, A., Ruiz-Lozano, M. &amp; Luis Fernandez-Fernandez, J. (2020). </w:t>
      </w:r>
      <w:r w:rsidRPr="005F3108">
        <w:rPr>
          <w:rFonts w:ascii="Calibri" w:eastAsia="Times New Roman" w:hAnsi="Calibri" w:cs="Calibri"/>
          <w:color w:val="000000"/>
          <w:sz w:val="20"/>
          <w:szCs w:val="20"/>
          <w:lang w:val="en-CA" w:eastAsia="fr-FR"/>
        </w:rPr>
        <w:t xml:space="preserve">Management of University Social Responsibility in business schools. An exploratory study. </w:t>
      </w:r>
      <w:r w:rsidRPr="005F3108">
        <w:rPr>
          <w:rFonts w:ascii="Calibri" w:eastAsia="Times New Roman" w:hAnsi="Calibri" w:cs="Calibri"/>
          <w:i/>
          <w:iCs/>
          <w:color w:val="000000"/>
          <w:sz w:val="20"/>
          <w:szCs w:val="20"/>
          <w:lang w:val="en-CA" w:eastAsia="fr-FR"/>
        </w:rPr>
        <w:t xml:space="preserve">The International Journal of Management Education, </w:t>
      </w:r>
      <w:r w:rsidRPr="005F3108">
        <w:rPr>
          <w:rFonts w:ascii="Calibri" w:eastAsia="Times New Roman" w:hAnsi="Calibri" w:cs="Calibri"/>
          <w:color w:val="000000"/>
          <w:sz w:val="20"/>
          <w:szCs w:val="20"/>
          <w:lang w:val="en-CA" w:eastAsia="fr-FR"/>
        </w:rPr>
        <w:t>18 (2020) 100382.</w:t>
      </w:r>
      <w:r w:rsidRPr="005F3108">
        <w:rPr>
          <w:rFonts w:ascii="Calibri" w:eastAsia="Times New Roman" w:hAnsi="Calibri" w:cs="Calibri"/>
          <w:color w:val="000000"/>
          <w:sz w:val="20"/>
          <w:szCs w:val="20"/>
          <w:lang w:eastAsia="fr-FR"/>
        </w:rPr>
        <w:t> </w:t>
      </w:r>
    </w:p>
    <w:p w14:paraId="799A5BBD" w14:textId="1438CB08" w:rsidR="00EB1BF3" w:rsidRPr="002A7B6B" w:rsidRDefault="00EB1BF3" w:rsidP="00B66472">
      <w:pPr>
        <w:spacing w:after="0" w:line="240" w:lineRule="auto"/>
        <w:jc w:val="both"/>
        <w:textAlignment w:val="baseline"/>
        <w:rPr>
          <w:rFonts w:ascii="Segoe UI" w:eastAsia="Times New Roman" w:hAnsi="Segoe UI" w:cs="Segoe UI"/>
          <w:sz w:val="18"/>
          <w:szCs w:val="18"/>
          <w:lang w:eastAsia="fr-FR"/>
        </w:rPr>
      </w:pPr>
    </w:p>
    <w:sectPr w:rsidR="00EB1BF3" w:rsidRPr="002A7B6B" w:rsidSect="001C7812">
      <w:pgSz w:w="12240" w:h="15840"/>
      <w:pgMar w:top="993" w:right="104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642D"/>
    <w:multiLevelType w:val="hybridMultilevel"/>
    <w:tmpl w:val="3FA2A720"/>
    <w:lvl w:ilvl="0" w:tplc="E6CCE536">
      <w:start w:val="1"/>
      <w:numFmt w:val="bullet"/>
      <w:lvlText w:val="-"/>
      <w:lvlJc w:val="left"/>
      <w:pPr>
        <w:ind w:left="720" w:hanging="360"/>
      </w:pPr>
      <w:rPr>
        <w:rFonts w:ascii="Calibri" w:hAnsi="Calibri" w:hint="default"/>
      </w:rPr>
    </w:lvl>
    <w:lvl w:ilvl="1" w:tplc="F75E731E">
      <w:start w:val="1"/>
      <w:numFmt w:val="bullet"/>
      <w:lvlText w:val="o"/>
      <w:lvlJc w:val="left"/>
      <w:pPr>
        <w:ind w:left="1440" w:hanging="360"/>
      </w:pPr>
      <w:rPr>
        <w:rFonts w:ascii="Courier New" w:hAnsi="Courier New" w:hint="default"/>
      </w:rPr>
    </w:lvl>
    <w:lvl w:ilvl="2" w:tplc="AD2AB5A2">
      <w:start w:val="1"/>
      <w:numFmt w:val="bullet"/>
      <w:lvlText w:val=""/>
      <w:lvlJc w:val="left"/>
      <w:pPr>
        <w:ind w:left="2160" w:hanging="360"/>
      </w:pPr>
      <w:rPr>
        <w:rFonts w:ascii="Wingdings" w:hAnsi="Wingdings" w:hint="default"/>
      </w:rPr>
    </w:lvl>
    <w:lvl w:ilvl="3" w:tplc="80C6A97A">
      <w:start w:val="1"/>
      <w:numFmt w:val="bullet"/>
      <w:lvlText w:val=""/>
      <w:lvlJc w:val="left"/>
      <w:pPr>
        <w:ind w:left="2880" w:hanging="360"/>
      </w:pPr>
      <w:rPr>
        <w:rFonts w:ascii="Symbol" w:hAnsi="Symbol" w:hint="default"/>
      </w:rPr>
    </w:lvl>
    <w:lvl w:ilvl="4" w:tplc="4882FEA8">
      <w:start w:val="1"/>
      <w:numFmt w:val="bullet"/>
      <w:lvlText w:val="o"/>
      <w:lvlJc w:val="left"/>
      <w:pPr>
        <w:ind w:left="3600" w:hanging="360"/>
      </w:pPr>
      <w:rPr>
        <w:rFonts w:ascii="Courier New" w:hAnsi="Courier New" w:hint="default"/>
      </w:rPr>
    </w:lvl>
    <w:lvl w:ilvl="5" w:tplc="2562ADEE">
      <w:start w:val="1"/>
      <w:numFmt w:val="bullet"/>
      <w:lvlText w:val=""/>
      <w:lvlJc w:val="left"/>
      <w:pPr>
        <w:ind w:left="4320" w:hanging="360"/>
      </w:pPr>
      <w:rPr>
        <w:rFonts w:ascii="Wingdings" w:hAnsi="Wingdings" w:hint="default"/>
      </w:rPr>
    </w:lvl>
    <w:lvl w:ilvl="6" w:tplc="39C81C96">
      <w:start w:val="1"/>
      <w:numFmt w:val="bullet"/>
      <w:lvlText w:val=""/>
      <w:lvlJc w:val="left"/>
      <w:pPr>
        <w:ind w:left="5040" w:hanging="360"/>
      </w:pPr>
      <w:rPr>
        <w:rFonts w:ascii="Symbol" w:hAnsi="Symbol" w:hint="default"/>
      </w:rPr>
    </w:lvl>
    <w:lvl w:ilvl="7" w:tplc="1052A126">
      <w:start w:val="1"/>
      <w:numFmt w:val="bullet"/>
      <w:lvlText w:val="o"/>
      <w:lvlJc w:val="left"/>
      <w:pPr>
        <w:ind w:left="5760" w:hanging="360"/>
      </w:pPr>
      <w:rPr>
        <w:rFonts w:ascii="Courier New" w:hAnsi="Courier New" w:hint="default"/>
      </w:rPr>
    </w:lvl>
    <w:lvl w:ilvl="8" w:tplc="B8E6CA64">
      <w:start w:val="1"/>
      <w:numFmt w:val="bullet"/>
      <w:lvlText w:val=""/>
      <w:lvlJc w:val="left"/>
      <w:pPr>
        <w:ind w:left="6480" w:hanging="360"/>
      </w:pPr>
      <w:rPr>
        <w:rFonts w:ascii="Wingdings" w:hAnsi="Wingdings" w:hint="default"/>
      </w:rPr>
    </w:lvl>
  </w:abstractNum>
  <w:abstractNum w:abstractNumId="1" w15:restartNumberingAfterBreak="0">
    <w:nsid w:val="0E84B9BF"/>
    <w:multiLevelType w:val="hybridMultilevel"/>
    <w:tmpl w:val="A52E736C"/>
    <w:lvl w:ilvl="0" w:tplc="523C3650">
      <w:start w:val="1"/>
      <w:numFmt w:val="bullet"/>
      <w:lvlText w:val=""/>
      <w:lvlJc w:val="left"/>
      <w:pPr>
        <w:ind w:left="720" w:hanging="360"/>
      </w:pPr>
      <w:rPr>
        <w:rFonts w:ascii="Symbol" w:hAnsi="Symbol" w:hint="default"/>
      </w:rPr>
    </w:lvl>
    <w:lvl w:ilvl="1" w:tplc="0DCE0486">
      <w:start w:val="1"/>
      <w:numFmt w:val="bullet"/>
      <w:lvlText w:val="o"/>
      <w:lvlJc w:val="left"/>
      <w:pPr>
        <w:ind w:left="1440" w:hanging="360"/>
      </w:pPr>
      <w:rPr>
        <w:rFonts w:ascii="Courier New" w:hAnsi="Courier New" w:hint="default"/>
      </w:rPr>
    </w:lvl>
    <w:lvl w:ilvl="2" w:tplc="CED4387E">
      <w:start w:val="1"/>
      <w:numFmt w:val="bullet"/>
      <w:lvlText w:val=""/>
      <w:lvlJc w:val="left"/>
      <w:pPr>
        <w:ind w:left="2160" w:hanging="360"/>
      </w:pPr>
      <w:rPr>
        <w:rFonts w:ascii="Wingdings" w:hAnsi="Wingdings" w:hint="default"/>
      </w:rPr>
    </w:lvl>
    <w:lvl w:ilvl="3" w:tplc="B08A345C">
      <w:start w:val="1"/>
      <w:numFmt w:val="bullet"/>
      <w:lvlText w:val=""/>
      <w:lvlJc w:val="left"/>
      <w:pPr>
        <w:ind w:left="2880" w:hanging="360"/>
      </w:pPr>
      <w:rPr>
        <w:rFonts w:ascii="Symbol" w:hAnsi="Symbol" w:hint="default"/>
      </w:rPr>
    </w:lvl>
    <w:lvl w:ilvl="4" w:tplc="0AD269E4">
      <w:start w:val="1"/>
      <w:numFmt w:val="bullet"/>
      <w:lvlText w:val="o"/>
      <w:lvlJc w:val="left"/>
      <w:pPr>
        <w:ind w:left="3600" w:hanging="360"/>
      </w:pPr>
      <w:rPr>
        <w:rFonts w:ascii="Courier New" w:hAnsi="Courier New" w:hint="default"/>
      </w:rPr>
    </w:lvl>
    <w:lvl w:ilvl="5" w:tplc="DEBE9F3E">
      <w:start w:val="1"/>
      <w:numFmt w:val="bullet"/>
      <w:lvlText w:val=""/>
      <w:lvlJc w:val="left"/>
      <w:pPr>
        <w:ind w:left="4320" w:hanging="360"/>
      </w:pPr>
      <w:rPr>
        <w:rFonts w:ascii="Wingdings" w:hAnsi="Wingdings" w:hint="default"/>
      </w:rPr>
    </w:lvl>
    <w:lvl w:ilvl="6" w:tplc="B34C0702">
      <w:start w:val="1"/>
      <w:numFmt w:val="bullet"/>
      <w:lvlText w:val=""/>
      <w:lvlJc w:val="left"/>
      <w:pPr>
        <w:ind w:left="5040" w:hanging="360"/>
      </w:pPr>
      <w:rPr>
        <w:rFonts w:ascii="Symbol" w:hAnsi="Symbol" w:hint="default"/>
      </w:rPr>
    </w:lvl>
    <w:lvl w:ilvl="7" w:tplc="1BFC1458">
      <w:start w:val="1"/>
      <w:numFmt w:val="bullet"/>
      <w:lvlText w:val="o"/>
      <w:lvlJc w:val="left"/>
      <w:pPr>
        <w:ind w:left="5760" w:hanging="360"/>
      </w:pPr>
      <w:rPr>
        <w:rFonts w:ascii="Courier New" w:hAnsi="Courier New" w:hint="default"/>
      </w:rPr>
    </w:lvl>
    <w:lvl w:ilvl="8" w:tplc="C9403B48">
      <w:start w:val="1"/>
      <w:numFmt w:val="bullet"/>
      <w:lvlText w:val=""/>
      <w:lvlJc w:val="left"/>
      <w:pPr>
        <w:ind w:left="6480" w:hanging="360"/>
      </w:pPr>
      <w:rPr>
        <w:rFonts w:ascii="Wingdings" w:hAnsi="Wingdings" w:hint="default"/>
      </w:rPr>
    </w:lvl>
  </w:abstractNum>
  <w:abstractNum w:abstractNumId="2" w15:restartNumberingAfterBreak="0">
    <w:nsid w:val="16523089"/>
    <w:multiLevelType w:val="hybridMultilevel"/>
    <w:tmpl w:val="1BE8DD34"/>
    <w:lvl w:ilvl="0" w:tplc="AE44FD3A">
      <w:start w:val="1"/>
      <w:numFmt w:val="bullet"/>
      <w:lvlText w:val="-"/>
      <w:lvlJc w:val="left"/>
      <w:pPr>
        <w:ind w:left="720" w:hanging="360"/>
      </w:pPr>
      <w:rPr>
        <w:rFonts w:ascii="Calibri" w:hAnsi="Calibri" w:hint="default"/>
      </w:rPr>
    </w:lvl>
    <w:lvl w:ilvl="1" w:tplc="503210E2">
      <w:start w:val="1"/>
      <w:numFmt w:val="bullet"/>
      <w:lvlText w:val="o"/>
      <w:lvlJc w:val="left"/>
      <w:pPr>
        <w:ind w:left="1440" w:hanging="360"/>
      </w:pPr>
      <w:rPr>
        <w:rFonts w:ascii="Courier New" w:hAnsi="Courier New" w:hint="default"/>
      </w:rPr>
    </w:lvl>
    <w:lvl w:ilvl="2" w:tplc="EE248854">
      <w:start w:val="1"/>
      <w:numFmt w:val="bullet"/>
      <w:lvlText w:val=""/>
      <w:lvlJc w:val="left"/>
      <w:pPr>
        <w:ind w:left="2160" w:hanging="360"/>
      </w:pPr>
      <w:rPr>
        <w:rFonts w:ascii="Wingdings" w:hAnsi="Wingdings" w:hint="default"/>
      </w:rPr>
    </w:lvl>
    <w:lvl w:ilvl="3" w:tplc="885833B8">
      <w:start w:val="1"/>
      <w:numFmt w:val="bullet"/>
      <w:lvlText w:val=""/>
      <w:lvlJc w:val="left"/>
      <w:pPr>
        <w:ind w:left="2880" w:hanging="360"/>
      </w:pPr>
      <w:rPr>
        <w:rFonts w:ascii="Symbol" w:hAnsi="Symbol" w:hint="default"/>
      </w:rPr>
    </w:lvl>
    <w:lvl w:ilvl="4" w:tplc="A322BA7E">
      <w:start w:val="1"/>
      <w:numFmt w:val="bullet"/>
      <w:lvlText w:val="o"/>
      <w:lvlJc w:val="left"/>
      <w:pPr>
        <w:ind w:left="3600" w:hanging="360"/>
      </w:pPr>
      <w:rPr>
        <w:rFonts w:ascii="Courier New" w:hAnsi="Courier New" w:hint="default"/>
      </w:rPr>
    </w:lvl>
    <w:lvl w:ilvl="5" w:tplc="F83CCDC2">
      <w:start w:val="1"/>
      <w:numFmt w:val="bullet"/>
      <w:lvlText w:val=""/>
      <w:lvlJc w:val="left"/>
      <w:pPr>
        <w:ind w:left="4320" w:hanging="360"/>
      </w:pPr>
      <w:rPr>
        <w:rFonts w:ascii="Wingdings" w:hAnsi="Wingdings" w:hint="default"/>
      </w:rPr>
    </w:lvl>
    <w:lvl w:ilvl="6" w:tplc="44A6F43A">
      <w:start w:val="1"/>
      <w:numFmt w:val="bullet"/>
      <w:lvlText w:val=""/>
      <w:lvlJc w:val="left"/>
      <w:pPr>
        <w:ind w:left="5040" w:hanging="360"/>
      </w:pPr>
      <w:rPr>
        <w:rFonts w:ascii="Symbol" w:hAnsi="Symbol" w:hint="default"/>
      </w:rPr>
    </w:lvl>
    <w:lvl w:ilvl="7" w:tplc="E348EA8A">
      <w:start w:val="1"/>
      <w:numFmt w:val="bullet"/>
      <w:lvlText w:val="o"/>
      <w:lvlJc w:val="left"/>
      <w:pPr>
        <w:ind w:left="5760" w:hanging="360"/>
      </w:pPr>
      <w:rPr>
        <w:rFonts w:ascii="Courier New" w:hAnsi="Courier New" w:hint="default"/>
      </w:rPr>
    </w:lvl>
    <w:lvl w:ilvl="8" w:tplc="58E4A568">
      <w:start w:val="1"/>
      <w:numFmt w:val="bullet"/>
      <w:lvlText w:val=""/>
      <w:lvlJc w:val="left"/>
      <w:pPr>
        <w:ind w:left="6480" w:hanging="360"/>
      </w:pPr>
      <w:rPr>
        <w:rFonts w:ascii="Wingdings" w:hAnsi="Wingdings" w:hint="default"/>
      </w:rPr>
    </w:lvl>
  </w:abstractNum>
  <w:abstractNum w:abstractNumId="3" w15:restartNumberingAfterBreak="0">
    <w:nsid w:val="1CC7B2A4"/>
    <w:multiLevelType w:val="hybridMultilevel"/>
    <w:tmpl w:val="688C5D9A"/>
    <w:lvl w:ilvl="0" w:tplc="60B8E9AE">
      <w:start w:val="1"/>
      <w:numFmt w:val="bullet"/>
      <w:lvlText w:val="·"/>
      <w:lvlJc w:val="left"/>
      <w:pPr>
        <w:ind w:left="720" w:hanging="360"/>
      </w:pPr>
      <w:rPr>
        <w:rFonts w:ascii="Symbol" w:hAnsi="Symbol" w:hint="default"/>
      </w:rPr>
    </w:lvl>
    <w:lvl w:ilvl="1" w:tplc="494EB5C0">
      <w:start w:val="1"/>
      <w:numFmt w:val="bullet"/>
      <w:lvlText w:val="o"/>
      <w:lvlJc w:val="left"/>
      <w:pPr>
        <w:ind w:left="1440" w:hanging="360"/>
      </w:pPr>
      <w:rPr>
        <w:rFonts w:ascii="Courier New" w:hAnsi="Courier New" w:hint="default"/>
      </w:rPr>
    </w:lvl>
    <w:lvl w:ilvl="2" w:tplc="01D6E962">
      <w:start w:val="1"/>
      <w:numFmt w:val="bullet"/>
      <w:lvlText w:val=""/>
      <w:lvlJc w:val="left"/>
      <w:pPr>
        <w:ind w:left="2160" w:hanging="360"/>
      </w:pPr>
      <w:rPr>
        <w:rFonts w:ascii="Wingdings" w:hAnsi="Wingdings" w:hint="default"/>
      </w:rPr>
    </w:lvl>
    <w:lvl w:ilvl="3" w:tplc="09D81A76">
      <w:start w:val="1"/>
      <w:numFmt w:val="bullet"/>
      <w:lvlText w:val=""/>
      <w:lvlJc w:val="left"/>
      <w:pPr>
        <w:ind w:left="2880" w:hanging="360"/>
      </w:pPr>
      <w:rPr>
        <w:rFonts w:ascii="Symbol" w:hAnsi="Symbol" w:hint="default"/>
      </w:rPr>
    </w:lvl>
    <w:lvl w:ilvl="4" w:tplc="684223CE">
      <w:start w:val="1"/>
      <w:numFmt w:val="bullet"/>
      <w:lvlText w:val="o"/>
      <w:lvlJc w:val="left"/>
      <w:pPr>
        <w:ind w:left="3600" w:hanging="360"/>
      </w:pPr>
      <w:rPr>
        <w:rFonts w:ascii="Courier New" w:hAnsi="Courier New" w:hint="default"/>
      </w:rPr>
    </w:lvl>
    <w:lvl w:ilvl="5" w:tplc="0F92C6F4">
      <w:start w:val="1"/>
      <w:numFmt w:val="bullet"/>
      <w:lvlText w:val=""/>
      <w:lvlJc w:val="left"/>
      <w:pPr>
        <w:ind w:left="4320" w:hanging="360"/>
      </w:pPr>
      <w:rPr>
        <w:rFonts w:ascii="Wingdings" w:hAnsi="Wingdings" w:hint="default"/>
      </w:rPr>
    </w:lvl>
    <w:lvl w:ilvl="6" w:tplc="2252ED16">
      <w:start w:val="1"/>
      <w:numFmt w:val="bullet"/>
      <w:lvlText w:val=""/>
      <w:lvlJc w:val="left"/>
      <w:pPr>
        <w:ind w:left="5040" w:hanging="360"/>
      </w:pPr>
      <w:rPr>
        <w:rFonts w:ascii="Symbol" w:hAnsi="Symbol" w:hint="default"/>
      </w:rPr>
    </w:lvl>
    <w:lvl w:ilvl="7" w:tplc="FAA66A44">
      <w:start w:val="1"/>
      <w:numFmt w:val="bullet"/>
      <w:lvlText w:val="o"/>
      <w:lvlJc w:val="left"/>
      <w:pPr>
        <w:ind w:left="5760" w:hanging="360"/>
      </w:pPr>
      <w:rPr>
        <w:rFonts w:ascii="Courier New" w:hAnsi="Courier New" w:hint="default"/>
      </w:rPr>
    </w:lvl>
    <w:lvl w:ilvl="8" w:tplc="1C16D1CA">
      <w:start w:val="1"/>
      <w:numFmt w:val="bullet"/>
      <w:lvlText w:val=""/>
      <w:lvlJc w:val="left"/>
      <w:pPr>
        <w:ind w:left="6480" w:hanging="360"/>
      </w:pPr>
      <w:rPr>
        <w:rFonts w:ascii="Wingdings" w:hAnsi="Wingdings" w:hint="default"/>
      </w:rPr>
    </w:lvl>
  </w:abstractNum>
  <w:abstractNum w:abstractNumId="4" w15:restartNumberingAfterBreak="0">
    <w:nsid w:val="204E16CA"/>
    <w:multiLevelType w:val="multilevel"/>
    <w:tmpl w:val="FD94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4993CF"/>
    <w:multiLevelType w:val="hybridMultilevel"/>
    <w:tmpl w:val="2C86992A"/>
    <w:lvl w:ilvl="0" w:tplc="7F50C01E">
      <w:start w:val="1"/>
      <w:numFmt w:val="bullet"/>
      <w:lvlText w:val="·"/>
      <w:lvlJc w:val="left"/>
      <w:pPr>
        <w:ind w:left="720" w:hanging="360"/>
      </w:pPr>
      <w:rPr>
        <w:rFonts w:ascii="Symbol" w:hAnsi="Symbol" w:hint="default"/>
      </w:rPr>
    </w:lvl>
    <w:lvl w:ilvl="1" w:tplc="EE747C1C">
      <w:start w:val="1"/>
      <w:numFmt w:val="bullet"/>
      <w:lvlText w:val="o"/>
      <w:lvlJc w:val="left"/>
      <w:pPr>
        <w:ind w:left="1440" w:hanging="360"/>
      </w:pPr>
      <w:rPr>
        <w:rFonts w:ascii="Courier New" w:hAnsi="Courier New" w:hint="default"/>
      </w:rPr>
    </w:lvl>
    <w:lvl w:ilvl="2" w:tplc="BC9EA772">
      <w:start w:val="1"/>
      <w:numFmt w:val="bullet"/>
      <w:lvlText w:val=""/>
      <w:lvlJc w:val="left"/>
      <w:pPr>
        <w:ind w:left="2160" w:hanging="360"/>
      </w:pPr>
      <w:rPr>
        <w:rFonts w:ascii="Wingdings" w:hAnsi="Wingdings" w:hint="default"/>
      </w:rPr>
    </w:lvl>
    <w:lvl w:ilvl="3" w:tplc="3F3C6ECE">
      <w:start w:val="1"/>
      <w:numFmt w:val="bullet"/>
      <w:lvlText w:val=""/>
      <w:lvlJc w:val="left"/>
      <w:pPr>
        <w:ind w:left="2880" w:hanging="360"/>
      </w:pPr>
      <w:rPr>
        <w:rFonts w:ascii="Symbol" w:hAnsi="Symbol" w:hint="default"/>
      </w:rPr>
    </w:lvl>
    <w:lvl w:ilvl="4" w:tplc="36BC41DC">
      <w:start w:val="1"/>
      <w:numFmt w:val="bullet"/>
      <w:lvlText w:val="o"/>
      <w:lvlJc w:val="left"/>
      <w:pPr>
        <w:ind w:left="3600" w:hanging="360"/>
      </w:pPr>
      <w:rPr>
        <w:rFonts w:ascii="Courier New" w:hAnsi="Courier New" w:hint="default"/>
      </w:rPr>
    </w:lvl>
    <w:lvl w:ilvl="5" w:tplc="EE58552A">
      <w:start w:val="1"/>
      <w:numFmt w:val="bullet"/>
      <w:lvlText w:val=""/>
      <w:lvlJc w:val="left"/>
      <w:pPr>
        <w:ind w:left="4320" w:hanging="360"/>
      </w:pPr>
      <w:rPr>
        <w:rFonts w:ascii="Wingdings" w:hAnsi="Wingdings" w:hint="default"/>
      </w:rPr>
    </w:lvl>
    <w:lvl w:ilvl="6" w:tplc="954AC760">
      <w:start w:val="1"/>
      <w:numFmt w:val="bullet"/>
      <w:lvlText w:val=""/>
      <w:lvlJc w:val="left"/>
      <w:pPr>
        <w:ind w:left="5040" w:hanging="360"/>
      </w:pPr>
      <w:rPr>
        <w:rFonts w:ascii="Symbol" w:hAnsi="Symbol" w:hint="default"/>
      </w:rPr>
    </w:lvl>
    <w:lvl w:ilvl="7" w:tplc="4AA8725C">
      <w:start w:val="1"/>
      <w:numFmt w:val="bullet"/>
      <w:lvlText w:val="o"/>
      <w:lvlJc w:val="left"/>
      <w:pPr>
        <w:ind w:left="5760" w:hanging="360"/>
      </w:pPr>
      <w:rPr>
        <w:rFonts w:ascii="Courier New" w:hAnsi="Courier New" w:hint="default"/>
      </w:rPr>
    </w:lvl>
    <w:lvl w:ilvl="8" w:tplc="BD1083F2">
      <w:start w:val="1"/>
      <w:numFmt w:val="bullet"/>
      <w:lvlText w:val=""/>
      <w:lvlJc w:val="left"/>
      <w:pPr>
        <w:ind w:left="6480" w:hanging="360"/>
      </w:pPr>
      <w:rPr>
        <w:rFonts w:ascii="Wingdings" w:hAnsi="Wingdings" w:hint="default"/>
      </w:rPr>
    </w:lvl>
  </w:abstractNum>
  <w:abstractNum w:abstractNumId="6" w15:restartNumberingAfterBreak="0">
    <w:nsid w:val="36910FF2"/>
    <w:multiLevelType w:val="multilevel"/>
    <w:tmpl w:val="D95C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1021BD"/>
    <w:multiLevelType w:val="hybridMultilevel"/>
    <w:tmpl w:val="D14E1B7A"/>
    <w:lvl w:ilvl="0" w:tplc="96B06580">
      <w:start w:val="1"/>
      <w:numFmt w:val="bullet"/>
      <w:lvlText w:val=""/>
      <w:lvlJc w:val="left"/>
      <w:pPr>
        <w:ind w:left="720" w:hanging="360"/>
      </w:pPr>
      <w:rPr>
        <w:rFonts w:ascii="Symbol" w:hAnsi="Symbol" w:hint="default"/>
      </w:rPr>
    </w:lvl>
    <w:lvl w:ilvl="1" w:tplc="3D962716">
      <w:start w:val="1"/>
      <w:numFmt w:val="bullet"/>
      <w:lvlText w:val="o"/>
      <w:lvlJc w:val="left"/>
      <w:pPr>
        <w:ind w:left="1440" w:hanging="360"/>
      </w:pPr>
      <w:rPr>
        <w:rFonts w:ascii="Courier New" w:hAnsi="Courier New" w:hint="default"/>
      </w:rPr>
    </w:lvl>
    <w:lvl w:ilvl="2" w:tplc="0186D332">
      <w:start w:val="1"/>
      <w:numFmt w:val="bullet"/>
      <w:lvlText w:val=""/>
      <w:lvlJc w:val="left"/>
      <w:pPr>
        <w:ind w:left="2160" w:hanging="360"/>
      </w:pPr>
      <w:rPr>
        <w:rFonts w:ascii="Wingdings" w:hAnsi="Wingdings" w:hint="default"/>
      </w:rPr>
    </w:lvl>
    <w:lvl w:ilvl="3" w:tplc="C8F2981E">
      <w:start w:val="1"/>
      <w:numFmt w:val="bullet"/>
      <w:lvlText w:val=""/>
      <w:lvlJc w:val="left"/>
      <w:pPr>
        <w:ind w:left="2880" w:hanging="360"/>
      </w:pPr>
      <w:rPr>
        <w:rFonts w:ascii="Symbol" w:hAnsi="Symbol" w:hint="default"/>
      </w:rPr>
    </w:lvl>
    <w:lvl w:ilvl="4" w:tplc="4380156A">
      <w:start w:val="1"/>
      <w:numFmt w:val="bullet"/>
      <w:lvlText w:val="o"/>
      <w:lvlJc w:val="left"/>
      <w:pPr>
        <w:ind w:left="3600" w:hanging="360"/>
      </w:pPr>
      <w:rPr>
        <w:rFonts w:ascii="Courier New" w:hAnsi="Courier New" w:hint="default"/>
      </w:rPr>
    </w:lvl>
    <w:lvl w:ilvl="5" w:tplc="FC86321A">
      <w:start w:val="1"/>
      <w:numFmt w:val="bullet"/>
      <w:lvlText w:val=""/>
      <w:lvlJc w:val="left"/>
      <w:pPr>
        <w:ind w:left="4320" w:hanging="360"/>
      </w:pPr>
      <w:rPr>
        <w:rFonts w:ascii="Wingdings" w:hAnsi="Wingdings" w:hint="default"/>
      </w:rPr>
    </w:lvl>
    <w:lvl w:ilvl="6" w:tplc="7812DC14">
      <w:start w:val="1"/>
      <w:numFmt w:val="bullet"/>
      <w:lvlText w:val=""/>
      <w:lvlJc w:val="left"/>
      <w:pPr>
        <w:ind w:left="5040" w:hanging="360"/>
      </w:pPr>
      <w:rPr>
        <w:rFonts w:ascii="Symbol" w:hAnsi="Symbol" w:hint="default"/>
      </w:rPr>
    </w:lvl>
    <w:lvl w:ilvl="7" w:tplc="97D2FE4C">
      <w:start w:val="1"/>
      <w:numFmt w:val="bullet"/>
      <w:lvlText w:val="o"/>
      <w:lvlJc w:val="left"/>
      <w:pPr>
        <w:ind w:left="5760" w:hanging="360"/>
      </w:pPr>
      <w:rPr>
        <w:rFonts w:ascii="Courier New" w:hAnsi="Courier New" w:hint="default"/>
      </w:rPr>
    </w:lvl>
    <w:lvl w:ilvl="8" w:tplc="3B2C8AAC">
      <w:start w:val="1"/>
      <w:numFmt w:val="bullet"/>
      <w:lvlText w:val=""/>
      <w:lvlJc w:val="left"/>
      <w:pPr>
        <w:ind w:left="6480" w:hanging="360"/>
      </w:pPr>
      <w:rPr>
        <w:rFonts w:ascii="Wingdings" w:hAnsi="Wingdings" w:hint="default"/>
      </w:rPr>
    </w:lvl>
  </w:abstractNum>
  <w:abstractNum w:abstractNumId="8" w15:restartNumberingAfterBreak="0">
    <w:nsid w:val="3F6490FD"/>
    <w:multiLevelType w:val="hybridMultilevel"/>
    <w:tmpl w:val="14AA284C"/>
    <w:lvl w:ilvl="0" w:tplc="4B52FBF8">
      <w:start w:val="1"/>
      <w:numFmt w:val="bullet"/>
      <w:lvlText w:val="·"/>
      <w:lvlJc w:val="left"/>
      <w:pPr>
        <w:ind w:left="720" w:hanging="360"/>
      </w:pPr>
      <w:rPr>
        <w:rFonts w:ascii="Symbol" w:hAnsi="Symbol" w:hint="default"/>
      </w:rPr>
    </w:lvl>
    <w:lvl w:ilvl="1" w:tplc="EC3A118A">
      <w:start w:val="1"/>
      <w:numFmt w:val="bullet"/>
      <w:lvlText w:val="o"/>
      <w:lvlJc w:val="left"/>
      <w:pPr>
        <w:ind w:left="1440" w:hanging="360"/>
      </w:pPr>
      <w:rPr>
        <w:rFonts w:ascii="Courier New" w:hAnsi="Courier New" w:hint="default"/>
      </w:rPr>
    </w:lvl>
    <w:lvl w:ilvl="2" w:tplc="2C4EFEB0">
      <w:start w:val="1"/>
      <w:numFmt w:val="bullet"/>
      <w:lvlText w:val=""/>
      <w:lvlJc w:val="left"/>
      <w:pPr>
        <w:ind w:left="2160" w:hanging="360"/>
      </w:pPr>
      <w:rPr>
        <w:rFonts w:ascii="Wingdings" w:hAnsi="Wingdings" w:hint="default"/>
      </w:rPr>
    </w:lvl>
    <w:lvl w:ilvl="3" w:tplc="47B67686">
      <w:start w:val="1"/>
      <w:numFmt w:val="bullet"/>
      <w:lvlText w:val=""/>
      <w:lvlJc w:val="left"/>
      <w:pPr>
        <w:ind w:left="2880" w:hanging="360"/>
      </w:pPr>
      <w:rPr>
        <w:rFonts w:ascii="Symbol" w:hAnsi="Symbol" w:hint="default"/>
      </w:rPr>
    </w:lvl>
    <w:lvl w:ilvl="4" w:tplc="593A7F04">
      <w:start w:val="1"/>
      <w:numFmt w:val="bullet"/>
      <w:lvlText w:val="o"/>
      <w:lvlJc w:val="left"/>
      <w:pPr>
        <w:ind w:left="3600" w:hanging="360"/>
      </w:pPr>
      <w:rPr>
        <w:rFonts w:ascii="Courier New" w:hAnsi="Courier New" w:hint="default"/>
      </w:rPr>
    </w:lvl>
    <w:lvl w:ilvl="5" w:tplc="45F42DBA">
      <w:start w:val="1"/>
      <w:numFmt w:val="bullet"/>
      <w:lvlText w:val=""/>
      <w:lvlJc w:val="left"/>
      <w:pPr>
        <w:ind w:left="4320" w:hanging="360"/>
      </w:pPr>
      <w:rPr>
        <w:rFonts w:ascii="Wingdings" w:hAnsi="Wingdings" w:hint="default"/>
      </w:rPr>
    </w:lvl>
    <w:lvl w:ilvl="6" w:tplc="85F68D78">
      <w:start w:val="1"/>
      <w:numFmt w:val="bullet"/>
      <w:lvlText w:val=""/>
      <w:lvlJc w:val="left"/>
      <w:pPr>
        <w:ind w:left="5040" w:hanging="360"/>
      </w:pPr>
      <w:rPr>
        <w:rFonts w:ascii="Symbol" w:hAnsi="Symbol" w:hint="default"/>
      </w:rPr>
    </w:lvl>
    <w:lvl w:ilvl="7" w:tplc="ADB23524">
      <w:start w:val="1"/>
      <w:numFmt w:val="bullet"/>
      <w:lvlText w:val="o"/>
      <w:lvlJc w:val="left"/>
      <w:pPr>
        <w:ind w:left="5760" w:hanging="360"/>
      </w:pPr>
      <w:rPr>
        <w:rFonts w:ascii="Courier New" w:hAnsi="Courier New" w:hint="default"/>
      </w:rPr>
    </w:lvl>
    <w:lvl w:ilvl="8" w:tplc="1F0C5C1E">
      <w:start w:val="1"/>
      <w:numFmt w:val="bullet"/>
      <w:lvlText w:val=""/>
      <w:lvlJc w:val="left"/>
      <w:pPr>
        <w:ind w:left="6480" w:hanging="360"/>
      </w:pPr>
      <w:rPr>
        <w:rFonts w:ascii="Wingdings" w:hAnsi="Wingdings" w:hint="default"/>
      </w:rPr>
    </w:lvl>
  </w:abstractNum>
  <w:abstractNum w:abstractNumId="9" w15:restartNumberingAfterBreak="0">
    <w:nsid w:val="42131782"/>
    <w:multiLevelType w:val="hybridMultilevel"/>
    <w:tmpl w:val="7BD89E4E"/>
    <w:lvl w:ilvl="0" w:tplc="B1F0E360">
      <w:start w:val="1"/>
      <w:numFmt w:val="bullet"/>
      <w:lvlText w:val=""/>
      <w:lvlJc w:val="left"/>
      <w:pPr>
        <w:ind w:left="720" w:hanging="360"/>
      </w:pPr>
      <w:rPr>
        <w:rFonts w:ascii="Symbol" w:hAnsi="Symbol" w:hint="default"/>
      </w:rPr>
    </w:lvl>
    <w:lvl w:ilvl="1" w:tplc="827C5F34">
      <w:start w:val="1"/>
      <w:numFmt w:val="bullet"/>
      <w:lvlText w:val="o"/>
      <w:lvlJc w:val="left"/>
      <w:pPr>
        <w:ind w:left="1440" w:hanging="360"/>
      </w:pPr>
      <w:rPr>
        <w:rFonts w:ascii="Courier New" w:hAnsi="Courier New" w:hint="default"/>
      </w:rPr>
    </w:lvl>
    <w:lvl w:ilvl="2" w:tplc="C14C3808">
      <w:start w:val="1"/>
      <w:numFmt w:val="bullet"/>
      <w:lvlText w:val=""/>
      <w:lvlJc w:val="left"/>
      <w:pPr>
        <w:ind w:left="2160" w:hanging="360"/>
      </w:pPr>
      <w:rPr>
        <w:rFonts w:ascii="Wingdings" w:hAnsi="Wingdings" w:hint="default"/>
      </w:rPr>
    </w:lvl>
    <w:lvl w:ilvl="3" w:tplc="E306EF1E">
      <w:start w:val="1"/>
      <w:numFmt w:val="bullet"/>
      <w:lvlText w:val=""/>
      <w:lvlJc w:val="left"/>
      <w:pPr>
        <w:ind w:left="2880" w:hanging="360"/>
      </w:pPr>
      <w:rPr>
        <w:rFonts w:ascii="Symbol" w:hAnsi="Symbol" w:hint="default"/>
      </w:rPr>
    </w:lvl>
    <w:lvl w:ilvl="4" w:tplc="CFFA4CC8">
      <w:start w:val="1"/>
      <w:numFmt w:val="bullet"/>
      <w:lvlText w:val="o"/>
      <w:lvlJc w:val="left"/>
      <w:pPr>
        <w:ind w:left="3600" w:hanging="360"/>
      </w:pPr>
      <w:rPr>
        <w:rFonts w:ascii="Courier New" w:hAnsi="Courier New" w:hint="default"/>
      </w:rPr>
    </w:lvl>
    <w:lvl w:ilvl="5" w:tplc="F670B20E">
      <w:start w:val="1"/>
      <w:numFmt w:val="bullet"/>
      <w:lvlText w:val=""/>
      <w:lvlJc w:val="left"/>
      <w:pPr>
        <w:ind w:left="4320" w:hanging="360"/>
      </w:pPr>
      <w:rPr>
        <w:rFonts w:ascii="Wingdings" w:hAnsi="Wingdings" w:hint="default"/>
      </w:rPr>
    </w:lvl>
    <w:lvl w:ilvl="6" w:tplc="35045D9A">
      <w:start w:val="1"/>
      <w:numFmt w:val="bullet"/>
      <w:lvlText w:val=""/>
      <w:lvlJc w:val="left"/>
      <w:pPr>
        <w:ind w:left="5040" w:hanging="360"/>
      </w:pPr>
      <w:rPr>
        <w:rFonts w:ascii="Symbol" w:hAnsi="Symbol" w:hint="default"/>
      </w:rPr>
    </w:lvl>
    <w:lvl w:ilvl="7" w:tplc="5C80FC4C">
      <w:start w:val="1"/>
      <w:numFmt w:val="bullet"/>
      <w:lvlText w:val="o"/>
      <w:lvlJc w:val="left"/>
      <w:pPr>
        <w:ind w:left="5760" w:hanging="360"/>
      </w:pPr>
      <w:rPr>
        <w:rFonts w:ascii="Courier New" w:hAnsi="Courier New" w:hint="default"/>
      </w:rPr>
    </w:lvl>
    <w:lvl w:ilvl="8" w:tplc="8B1E7E04">
      <w:start w:val="1"/>
      <w:numFmt w:val="bullet"/>
      <w:lvlText w:val=""/>
      <w:lvlJc w:val="left"/>
      <w:pPr>
        <w:ind w:left="6480" w:hanging="360"/>
      </w:pPr>
      <w:rPr>
        <w:rFonts w:ascii="Wingdings" w:hAnsi="Wingdings" w:hint="default"/>
      </w:rPr>
    </w:lvl>
  </w:abstractNum>
  <w:abstractNum w:abstractNumId="10" w15:restartNumberingAfterBreak="0">
    <w:nsid w:val="47733D2E"/>
    <w:multiLevelType w:val="multilevel"/>
    <w:tmpl w:val="A55E8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8148F7"/>
    <w:multiLevelType w:val="multilevel"/>
    <w:tmpl w:val="C356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07C649"/>
    <w:multiLevelType w:val="hybridMultilevel"/>
    <w:tmpl w:val="D21408AC"/>
    <w:lvl w:ilvl="0" w:tplc="1BEECC56">
      <w:start w:val="1"/>
      <w:numFmt w:val="bullet"/>
      <w:lvlText w:val="·"/>
      <w:lvlJc w:val="left"/>
      <w:pPr>
        <w:ind w:left="720" w:hanging="360"/>
      </w:pPr>
      <w:rPr>
        <w:rFonts w:ascii="Symbol" w:hAnsi="Symbol" w:hint="default"/>
      </w:rPr>
    </w:lvl>
    <w:lvl w:ilvl="1" w:tplc="A98AABAC">
      <w:start w:val="1"/>
      <w:numFmt w:val="bullet"/>
      <w:lvlText w:val="o"/>
      <w:lvlJc w:val="left"/>
      <w:pPr>
        <w:ind w:left="1440" w:hanging="360"/>
      </w:pPr>
      <w:rPr>
        <w:rFonts w:ascii="Courier New" w:hAnsi="Courier New" w:hint="default"/>
      </w:rPr>
    </w:lvl>
    <w:lvl w:ilvl="2" w:tplc="622A83A0">
      <w:start w:val="1"/>
      <w:numFmt w:val="bullet"/>
      <w:lvlText w:val=""/>
      <w:lvlJc w:val="left"/>
      <w:pPr>
        <w:ind w:left="2160" w:hanging="360"/>
      </w:pPr>
      <w:rPr>
        <w:rFonts w:ascii="Wingdings" w:hAnsi="Wingdings" w:hint="default"/>
      </w:rPr>
    </w:lvl>
    <w:lvl w:ilvl="3" w:tplc="F738A40E">
      <w:start w:val="1"/>
      <w:numFmt w:val="bullet"/>
      <w:lvlText w:val=""/>
      <w:lvlJc w:val="left"/>
      <w:pPr>
        <w:ind w:left="2880" w:hanging="360"/>
      </w:pPr>
      <w:rPr>
        <w:rFonts w:ascii="Symbol" w:hAnsi="Symbol" w:hint="default"/>
      </w:rPr>
    </w:lvl>
    <w:lvl w:ilvl="4" w:tplc="20F6E40C">
      <w:start w:val="1"/>
      <w:numFmt w:val="bullet"/>
      <w:lvlText w:val="o"/>
      <w:lvlJc w:val="left"/>
      <w:pPr>
        <w:ind w:left="3600" w:hanging="360"/>
      </w:pPr>
      <w:rPr>
        <w:rFonts w:ascii="Courier New" w:hAnsi="Courier New" w:hint="default"/>
      </w:rPr>
    </w:lvl>
    <w:lvl w:ilvl="5" w:tplc="4F4A3BE4">
      <w:start w:val="1"/>
      <w:numFmt w:val="bullet"/>
      <w:lvlText w:val=""/>
      <w:lvlJc w:val="left"/>
      <w:pPr>
        <w:ind w:left="4320" w:hanging="360"/>
      </w:pPr>
      <w:rPr>
        <w:rFonts w:ascii="Wingdings" w:hAnsi="Wingdings" w:hint="default"/>
      </w:rPr>
    </w:lvl>
    <w:lvl w:ilvl="6" w:tplc="E4CA993E">
      <w:start w:val="1"/>
      <w:numFmt w:val="bullet"/>
      <w:lvlText w:val=""/>
      <w:lvlJc w:val="left"/>
      <w:pPr>
        <w:ind w:left="5040" w:hanging="360"/>
      </w:pPr>
      <w:rPr>
        <w:rFonts w:ascii="Symbol" w:hAnsi="Symbol" w:hint="default"/>
      </w:rPr>
    </w:lvl>
    <w:lvl w:ilvl="7" w:tplc="5C4AD7CC">
      <w:start w:val="1"/>
      <w:numFmt w:val="bullet"/>
      <w:lvlText w:val="o"/>
      <w:lvlJc w:val="left"/>
      <w:pPr>
        <w:ind w:left="5760" w:hanging="360"/>
      </w:pPr>
      <w:rPr>
        <w:rFonts w:ascii="Courier New" w:hAnsi="Courier New" w:hint="default"/>
      </w:rPr>
    </w:lvl>
    <w:lvl w:ilvl="8" w:tplc="46546EFC">
      <w:start w:val="1"/>
      <w:numFmt w:val="bullet"/>
      <w:lvlText w:val=""/>
      <w:lvlJc w:val="left"/>
      <w:pPr>
        <w:ind w:left="6480" w:hanging="360"/>
      </w:pPr>
      <w:rPr>
        <w:rFonts w:ascii="Wingdings" w:hAnsi="Wingdings" w:hint="default"/>
      </w:rPr>
    </w:lvl>
  </w:abstractNum>
  <w:abstractNum w:abstractNumId="13" w15:restartNumberingAfterBreak="0">
    <w:nsid w:val="4E82D276"/>
    <w:multiLevelType w:val="hybridMultilevel"/>
    <w:tmpl w:val="6E6A3348"/>
    <w:lvl w:ilvl="0" w:tplc="A87AE010">
      <w:start w:val="1"/>
      <w:numFmt w:val="bullet"/>
      <w:lvlText w:val="·"/>
      <w:lvlJc w:val="left"/>
      <w:pPr>
        <w:ind w:left="720" w:hanging="360"/>
      </w:pPr>
      <w:rPr>
        <w:rFonts w:ascii="Symbol" w:hAnsi="Symbol" w:hint="default"/>
      </w:rPr>
    </w:lvl>
    <w:lvl w:ilvl="1" w:tplc="420C3CE4">
      <w:start w:val="1"/>
      <w:numFmt w:val="bullet"/>
      <w:lvlText w:val="o"/>
      <w:lvlJc w:val="left"/>
      <w:pPr>
        <w:ind w:left="1440" w:hanging="360"/>
      </w:pPr>
      <w:rPr>
        <w:rFonts w:ascii="Courier New" w:hAnsi="Courier New" w:hint="default"/>
      </w:rPr>
    </w:lvl>
    <w:lvl w:ilvl="2" w:tplc="7242E57E">
      <w:start w:val="1"/>
      <w:numFmt w:val="bullet"/>
      <w:lvlText w:val=""/>
      <w:lvlJc w:val="left"/>
      <w:pPr>
        <w:ind w:left="2160" w:hanging="360"/>
      </w:pPr>
      <w:rPr>
        <w:rFonts w:ascii="Wingdings" w:hAnsi="Wingdings" w:hint="default"/>
      </w:rPr>
    </w:lvl>
    <w:lvl w:ilvl="3" w:tplc="9A7E83F0">
      <w:start w:val="1"/>
      <w:numFmt w:val="bullet"/>
      <w:lvlText w:val=""/>
      <w:lvlJc w:val="left"/>
      <w:pPr>
        <w:ind w:left="2880" w:hanging="360"/>
      </w:pPr>
      <w:rPr>
        <w:rFonts w:ascii="Symbol" w:hAnsi="Symbol" w:hint="default"/>
      </w:rPr>
    </w:lvl>
    <w:lvl w:ilvl="4" w:tplc="25A2122E">
      <w:start w:val="1"/>
      <w:numFmt w:val="bullet"/>
      <w:lvlText w:val="o"/>
      <w:lvlJc w:val="left"/>
      <w:pPr>
        <w:ind w:left="3600" w:hanging="360"/>
      </w:pPr>
      <w:rPr>
        <w:rFonts w:ascii="Courier New" w:hAnsi="Courier New" w:hint="default"/>
      </w:rPr>
    </w:lvl>
    <w:lvl w:ilvl="5" w:tplc="CCCC32B2">
      <w:start w:val="1"/>
      <w:numFmt w:val="bullet"/>
      <w:lvlText w:val=""/>
      <w:lvlJc w:val="left"/>
      <w:pPr>
        <w:ind w:left="4320" w:hanging="360"/>
      </w:pPr>
      <w:rPr>
        <w:rFonts w:ascii="Wingdings" w:hAnsi="Wingdings" w:hint="default"/>
      </w:rPr>
    </w:lvl>
    <w:lvl w:ilvl="6" w:tplc="3920F17C">
      <w:start w:val="1"/>
      <w:numFmt w:val="bullet"/>
      <w:lvlText w:val=""/>
      <w:lvlJc w:val="left"/>
      <w:pPr>
        <w:ind w:left="5040" w:hanging="360"/>
      </w:pPr>
      <w:rPr>
        <w:rFonts w:ascii="Symbol" w:hAnsi="Symbol" w:hint="default"/>
      </w:rPr>
    </w:lvl>
    <w:lvl w:ilvl="7" w:tplc="B552B842">
      <w:start w:val="1"/>
      <w:numFmt w:val="bullet"/>
      <w:lvlText w:val="o"/>
      <w:lvlJc w:val="left"/>
      <w:pPr>
        <w:ind w:left="5760" w:hanging="360"/>
      </w:pPr>
      <w:rPr>
        <w:rFonts w:ascii="Courier New" w:hAnsi="Courier New" w:hint="default"/>
      </w:rPr>
    </w:lvl>
    <w:lvl w:ilvl="8" w:tplc="6B787C10">
      <w:start w:val="1"/>
      <w:numFmt w:val="bullet"/>
      <w:lvlText w:val=""/>
      <w:lvlJc w:val="left"/>
      <w:pPr>
        <w:ind w:left="6480" w:hanging="360"/>
      </w:pPr>
      <w:rPr>
        <w:rFonts w:ascii="Wingdings" w:hAnsi="Wingdings" w:hint="default"/>
      </w:rPr>
    </w:lvl>
  </w:abstractNum>
  <w:abstractNum w:abstractNumId="14" w15:restartNumberingAfterBreak="0">
    <w:nsid w:val="4EDDE215"/>
    <w:multiLevelType w:val="hybridMultilevel"/>
    <w:tmpl w:val="0C3496C4"/>
    <w:lvl w:ilvl="0" w:tplc="66A4FE3E">
      <w:start w:val="1"/>
      <w:numFmt w:val="bullet"/>
      <w:lvlText w:val="·"/>
      <w:lvlJc w:val="left"/>
      <w:pPr>
        <w:ind w:left="720" w:hanging="360"/>
      </w:pPr>
      <w:rPr>
        <w:rFonts w:ascii="Symbol" w:hAnsi="Symbol" w:hint="default"/>
      </w:rPr>
    </w:lvl>
    <w:lvl w:ilvl="1" w:tplc="476086C6">
      <w:start w:val="1"/>
      <w:numFmt w:val="bullet"/>
      <w:lvlText w:val="o"/>
      <w:lvlJc w:val="left"/>
      <w:pPr>
        <w:ind w:left="1440" w:hanging="360"/>
      </w:pPr>
      <w:rPr>
        <w:rFonts w:ascii="Courier New" w:hAnsi="Courier New" w:hint="default"/>
      </w:rPr>
    </w:lvl>
    <w:lvl w:ilvl="2" w:tplc="F3EC6396">
      <w:start w:val="1"/>
      <w:numFmt w:val="bullet"/>
      <w:lvlText w:val=""/>
      <w:lvlJc w:val="left"/>
      <w:pPr>
        <w:ind w:left="2160" w:hanging="360"/>
      </w:pPr>
      <w:rPr>
        <w:rFonts w:ascii="Wingdings" w:hAnsi="Wingdings" w:hint="default"/>
      </w:rPr>
    </w:lvl>
    <w:lvl w:ilvl="3" w:tplc="D480DE0A">
      <w:start w:val="1"/>
      <w:numFmt w:val="bullet"/>
      <w:lvlText w:val=""/>
      <w:lvlJc w:val="left"/>
      <w:pPr>
        <w:ind w:left="2880" w:hanging="360"/>
      </w:pPr>
      <w:rPr>
        <w:rFonts w:ascii="Symbol" w:hAnsi="Symbol" w:hint="default"/>
      </w:rPr>
    </w:lvl>
    <w:lvl w:ilvl="4" w:tplc="B7C80A14">
      <w:start w:val="1"/>
      <w:numFmt w:val="bullet"/>
      <w:lvlText w:val="o"/>
      <w:lvlJc w:val="left"/>
      <w:pPr>
        <w:ind w:left="3600" w:hanging="360"/>
      </w:pPr>
      <w:rPr>
        <w:rFonts w:ascii="Courier New" w:hAnsi="Courier New" w:hint="default"/>
      </w:rPr>
    </w:lvl>
    <w:lvl w:ilvl="5" w:tplc="12665500">
      <w:start w:val="1"/>
      <w:numFmt w:val="bullet"/>
      <w:lvlText w:val=""/>
      <w:lvlJc w:val="left"/>
      <w:pPr>
        <w:ind w:left="4320" w:hanging="360"/>
      </w:pPr>
      <w:rPr>
        <w:rFonts w:ascii="Wingdings" w:hAnsi="Wingdings" w:hint="default"/>
      </w:rPr>
    </w:lvl>
    <w:lvl w:ilvl="6" w:tplc="36A27650">
      <w:start w:val="1"/>
      <w:numFmt w:val="bullet"/>
      <w:lvlText w:val=""/>
      <w:lvlJc w:val="left"/>
      <w:pPr>
        <w:ind w:left="5040" w:hanging="360"/>
      </w:pPr>
      <w:rPr>
        <w:rFonts w:ascii="Symbol" w:hAnsi="Symbol" w:hint="default"/>
      </w:rPr>
    </w:lvl>
    <w:lvl w:ilvl="7" w:tplc="76168A8A">
      <w:start w:val="1"/>
      <w:numFmt w:val="bullet"/>
      <w:lvlText w:val="o"/>
      <w:lvlJc w:val="left"/>
      <w:pPr>
        <w:ind w:left="5760" w:hanging="360"/>
      </w:pPr>
      <w:rPr>
        <w:rFonts w:ascii="Courier New" w:hAnsi="Courier New" w:hint="default"/>
      </w:rPr>
    </w:lvl>
    <w:lvl w:ilvl="8" w:tplc="49662C00">
      <w:start w:val="1"/>
      <w:numFmt w:val="bullet"/>
      <w:lvlText w:val=""/>
      <w:lvlJc w:val="left"/>
      <w:pPr>
        <w:ind w:left="6480" w:hanging="360"/>
      </w:pPr>
      <w:rPr>
        <w:rFonts w:ascii="Wingdings" w:hAnsi="Wingdings" w:hint="default"/>
      </w:rPr>
    </w:lvl>
  </w:abstractNum>
  <w:abstractNum w:abstractNumId="15" w15:restartNumberingAfterBreak="0">
    <w:nsid w:val="4F427C15"/>
    <w:multiLevelType w:val="hybridMultilevel"/>
    <w:tmpl w:val="379CCBF4"/>
    <w:lvl w:ilvl="0" w:tplc="D15E802C">
      <w:start w:val="1"/>
      <w:numFmt w:val="bullet"/>
      <w:lvlText w:val=""/>
      <w:lvlJc w:val="left"/>
      <w:pPr>
        <w:ind w:left="720" w:hanging="360"/>
      </w:pPr>
      <w:rPr>
        <w:rFonts w:ascii="Symbol" w:hAnsi="Symbol" w:hint="default"/>
      </w:rPr>
    </w:lvl>
    <w:lvl w:ilvl="1" w:tplc="75085580">
      <w:start w:val="1"/>
      <w:numFmt w:val="bullet"/>
      <w:lvlText w:val="o"/>
      <w:lvlJc w:val="left"/>
      <w:pPr>
        <w:ind w:left="1440" w:hanging="360"/>
      </w:pPr>
      <w:rPr>
        <w:rFonts w:ascii="Courier New" w:hAnsi="Courier New" w:hint="default"/>
      </w:rPr>
    </w:lvl>
    <w:lvl w:ilvl="2" w:tplc="9104C52E">
      <w:start w:val="1"/>
      <w:numFmt w:val="bullet"/>
      <w:lvlText w:val=""/>
      <w:lvlJc w:val="left"/>
      <w:pPr>
        <w:ind w:left="2160" w:hanging="360"/>
      </w:pPr>
      <w:rPr>
        <w:rFonts w:ascii="Wingdings" w:hAnsi="Wingdings" w:hint="default"/>
      </w:rPr>
    </w:lvl>
    <w:lvl w:ilvl="3" w:tplc="245A0414">
      <w:start w:val="1"/>
      <w:numFmt w:val="bullet"/>
      <w:lvlText w:val=""/>
      <w:lvlJc w:val="left"/>
      <w:pPr>
        <w:ind w:left="2880" w:hanging="360"/>
      </w:pPr>
      <w:rPr>
        <w:rFonts w:ascii="Symbol" w:hAnsi="Symbol" w:hint="default"/>
      </w:rPr>
    </w:lvl>
    <w:lvl w:ilvl="4" w:tplc="BAD28E18">
      <w:start w:val="1"/>
      <w:numFmt w:val="bullet"/>
      <w:lvlText w:val="o"/>
      <w:lvlJc w:val="left"/>
      <w:pPr>
        <w:ind w:left="3600" w:hanging="360"/>
      </w:pPr>
      <w:rPr>
        <w:rFonts w:ascii="Courier New" w:hAnsi="Courier New" w:hint="default"/>
      </w:rPr>
    </w:lvl>
    <w:lvl w:ilvl="5" w:tplc="BA748C32">
      <w:start w:val="1"/>
      <w:numFmt w:val="bullet"/>
      <w:lvlText w:val=""/>
      <w:lvlJc w:val="left"/>
      <w:pPr>
        <w:ind w:left="4320" w:hanging="360"/>
      </w:pPr>
      <w:rPr>
        <w:rFonts w:ascii="Wingdings" w:hAnsi="Wingdings" w:hint="default"/>
      </w:rPr>
    </w:lvl>
    <w:lvl w:ilvl="6" w:tplc="F20C39DC">
      <w:start w:val="1"/>
      <w:numFmt w:val="bullet"/>
      <w:lvlText w:val=""/>
      <w:lvlJc w:val="left"/>
      <w:pPr>
        <w:ind w:left="5040" w:hanging="360"/>
      </w:pPr>
      <w:rPr>
        <w:rFonts w:ascii="Symbol" w:hAnsi="Symbol" w:hint="default"/>
      </w:rPr>
    </w:lvl>
    <w:lvl w:ilvl="7" w:tplc="0E529BE4">
      <w:start w:val="1"/>
      <w:numFmt w:val="bullet"/>
      <w:lvlText w:val="o"/>
      <w:lvlJc w:val="left"/>
      <w:pPr>
        <w:ind w:left="5760" w:hanging="360"/>
      </w:pPr>
      <w:rPr>
        <w:rFonts w:ascii="Courier New" w:hAnsi="Courier New" w:hint="default"/>
      </w:rPr>
    </w:lvl>
    <w:lvl w:ilvl="8" w:tplc="FD8A611A">
      <w:start w:val="1"/>
      <w:numFmt w:val="bullet"/>
      <w:lvlText w:val=""/>
      <w:lvlJc w:val="left"/>
      <w:pPr>
        <w:ind w:left="6480" w:hanging="360"/>
      </w:pPr>
      <w:rPr>
        <w:rFonts w:ascii="Wingdings" w:hAnsi="Wingdings" w:hint="default"/>
      </w:rPr>
    </w:lvl>
  </w:abstractNum>
  <w:abstractNum w:abstractNumId="16" w15:restartNumberingAfterBreak="0">
    <w:nsid w:val="50A63651"/>
    <w:multiLevelType w:val="multilevel"/>
    <w:tmpl w:val="DBB06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EEF73AB"/>
    <w:multiLevelType w:val="hybridMultilevel"/>
    <w:tmpl w:val="92D45C72"/>
    <w:lvl w:ilvl="0" w:tplc="12BCF6C4">
      <w:start w:val="1"/>
      <w:numFmt w:val="bullet"/>
      <w:lvlText w:val=""/>
      <w:lvlJc w:val="left"/>
      <w:pPr>
        <w:ind w:left="720" w:hanging="360"/>
      </w:pPr>
      <w:rPr>
        <w:rFonts w:ascii="Symbol" w:hAnsi="Symbol" w:hint="default"/>
      </w:rPr>
    </w:lvl>
    <w:lvl w:ilvl="1" w:tplc="429258C8">
      <w:start w:val="1"/>
      <w:numFmt w:val="bullet"/>
      <w:lvlText w:val="o"/>
      <w:lvlJc w:val="left"/>
      <w:pPr>
        <w:ind w:left="1440" w:hanging="360"/>
      </w:pPr>
      <w:rPr>
        <w:rFonts w:ascii="Courier New" w:hAnsi="Courier New" w:hint="default"/>
      </w:rPr>
    </w:lvl>
    <w:lvl w:ilvl="2" w:tplc="81262126">
      <w:start w:val="1"/>
      <w:numFmt w:val="bullet"/>
      <w:lvlText w:val=""/>
      <w:lvlJc w:val="left"/>
      <w:pPr>
        <w:ind w:left="2160" w:hanging="360"/>
      </w:pPr>
      <w:rPr>
        <w:rFonts w:ascii="Wingdings" w:hAnsi="Wingdings" w:hint="default"/>
      </w:rPr>
    </w:lvl>
    <w:lvl w:ilvl="3" w:tplc="035C57D0">
      <w:start w:val="1"/>
      <w:numFmt w:val="bullet"/>
      <w:lvlText w:val=""/>
      <w:lvlJc w:val="left"/>
      <w:pPr>
        <w:ind w:left="2880" w:hanging="360"/>
      </w:pPr>
      <w:rPr>
        <w:rFonts w:ascii="Symbol" w:hAnsi="Symbol" w:hint="default"/>
      </w:rPr>
    </w:lvl>
    <w:lvl w:ilvl="4" w:tplc="29E0F592">
      <w:start w:val="1"/>
      <w:numFmt w:val="bullet"/>
      <w:lvlText w:val="o"/>
      <w:lvlJc w:val="left"/>
      <w:pPr>
        <w:ind w:left="3600" w:hanging="360"/>
      </w:pPr>
      <w:rPr>
        <w:rFonts w:ascii="Courier New" w:hAnsi="Courier New" w:hint="default"/>
      </w:rPr>
    </w:lvl>
    <w:lvl w:ilvl="5" w:tplc="A5F2AEF4">
      <w:start w:val="1"/>
      <w:numFmt w:val="bullet"/>
      <w:lvlText w:val=""/>
      <w:lvlJc w:val="left"/>
      <w:pPr>
        <w:ind w:left="4320" w:hanging="360"/>
      </w:pPr>
      <w:rPr>
        <w:rFonts w:ascii="Wingdings" w:hAnsi="Wingdings" w:hint="default"/>
      </w:rPr>
    </w:lvl>
    <w:lvl w:ilvl="6" w:tplc="732CF0A2">
      <w:start w:val="1"/>
      <w:numFmt w:val="bullet"/>
      <w:lvlText w:val=""/>
      <w:lvlJc w:val="left"/>
      <w:pPr>
        <w:ind w:left="5040" w:hanging="360"/>
      </w:pPr>
      <w:rPr>
        <w:rFonts w:ascii="Symbol" w:hAnsi="Symbol" w:hint="default"/>
      </w:rPr>
    </w:lvl>
    <w:lvl w:ilvl="7" w:tplc="11DEC4DE">
      <w:start w:val="1"/>
      <w:numFmt w:val="bullet"/>
      <w:lvlText w:val="o"/>
      <w:lvlJc w:val="left"/>
      <w:pPr>
        <w:ind w:left="5760" w:hanging="360"/>
      </w:pPr>
      <w:rPr>
        <w:rFonts w:ascii="Courier New" w:hAnsi="Courier New" w:hint="default"/>
      </w:rPr>
    </w:lvl>
    <w:lvl w:ilvl="8" w:tplc="0712B430">
      <w:start w:val="1"/>
      <w:numFmt w:val="bullet"/>
      <w:lvlText w:val=""/>
      <w:lvlJc w:val="left"/>
      <w:pPr>
        <w:ind w:left="6480" w:hanging="360"/>
      </w:pPr>
      <w:rPr>
        <w:rFonts w:ascii="Wingdings" w:hAnsi="Wingdings" w:hint="default"/>
      </w:rPr>
    </w:lvl>
  </w:abstractNum>
  <w:abstractNum w:abstractNumId="18" w15:restartNumberingAfterBreak="0">
    <w:nsid w:val="62E830BA"/>
    <w:multiLevelType w:val="hybridMultilevel"/>
    <w:tmpl w:val="35DEE7A8"/>
    <w:lvl w:ilvl="0" w:tplc="15E0B3E6">
      <w:start w:val="1"/>
      <w:numFmt w:val="bullet"/>
      <w:lvlText w:val="-"/>
      <w:lvlJc w:val="left"/>
      <w:pPr>
        <w:ind w:left="3290" w:hanging="360"/>
      </w:pPr>
      <w:rPr>
        <w:rFonts w:ascii="Calibri" w:eastAsiaTheme="minorEastAsia" w:hAnsi="Calibri" w:cs="Calibri" w:hint="default"/>
      </w:rPr>
    </w:lvl>
    <w:lvl w:ilvl="1" w:tplc="040C0003" w:tentative="1">
      <w:start w:val="1"/>
      <w:numFmt w:val="bullet"/>
      <w:lvlText w:val="o"/>
      <w:lvlJc w:val="left"/>
      <w:pPr>
        <w:ind w:left="4010" w:hanging="360"/>
      </w:pPr>
      <w:rPr>
        <w:rFonts w:ascii="Courier New" w:hAnsi="Courier New" w:cs="Courier New" w:hint="default"/>
      </w:rPr>
    </w:lvl>
    <w:lvl w:ilvl="2" w:tplc="040C0005" w:tentative="1">
      <w:start w:val="1"/>
      <w:numFmt w:val="bullet"/>
      <w:lvlText w:val=""/>
      <w:lvlJc w:val="left"/>
      <w:pPr>
        <w:ind w:left="4730" w:hanging="360"/>
      </w:pPr>
      <w:rPr>
        <w:rFonts w:ascii="Wingdings" w:hAnsi="Wingdings" w:hint="default"/>
      </w:rPr>
    </w:lvl>
    <w:lvl w:ilvl="3" w:tplc="040C0001" w:tentative="1">
      <w:start w:val="1"/>
      <w:numFmt w:val="bullet"/>
      <w:lvlText w:val=""/>
      <w:lvlJc w:val="left"/>
      <w:pPr>
        <w:ind w:left="5450" w:hanging="360"/>
      </w:pPr>
      <w:rPr>
        <w:rFonts w:ascii="Symbol" w:hAnsi="Symbol" w:hint="default"/>
      </w:rPr>
    </w:lvl>
    <w:lvl w:ilvl="4" w:tplc="040C0003" w:tentative="1">
      <w:start w:val="1"/>
      <w:numFmt w:val="bullet"/>
      <w:lvlText w:val="o"/>
      <w:lvlJc w:val="left"/>
      <w:pPr>
        <w:ind w:left="6170" w:hanging="360"/>
      </w:pPr>
      <w:rPr>
        <w:rFonts w:ascii="Courier New" w:hAnsi="Courier New" w:cs="Courier New" w:hint="default"/>
      </w:rPr>
    </w:lvl>
    <w:lvl w:ilvl="5" w:tplc="040C0005" w:tentative="1">
      <w:start w:val="1"/>
      <w:numFmt w:val="bullet"/>
      <w:lvlText w:val=""/>
      <w:lvlJc w:val="left"/>
      <w:pPr>
        <w:ind w:left="6890" w:hanging="360"/>
      </w:pPr>
      <w:rPr>
        <w:rFonts w:ascii="Wingdings" w:hAnsi="Wingdings" w:hint="default"/>
      </w:rPr>
    </w:lvl>
    <w:lvl w:ilvl="6" w:tplc="040C0001" w:tentative="1">
      <w:start w:val="1"/>
      <w:numFmt w:val="bullet"/>
      <w:lvlText w:val=""/>
      <w:lvlJc w:val="left"/>
      <w:pPr>
        <w:ind w:left="7610" w:hanging="360"/>
      </w:pPr>
      <w:rPr>
        <w:rFonts w:ascii="Symbol" w:hAnsi="Symbol" w:hint="default"/>
      </w:rPr>
    </w:lvl>
    <w:lvl w:ilvl="7" w:tplc="040C0003" w:tentative="1">
      <w:start w:val="1"/>
      <w:numFmt w:val="bullet"/>
      <w:lvlText w:val="o"/>
      <w:lvlJc w:val="left"/>
      <w:pPr>
        <w:ind w:left="8330" w:hanging="360"/>
      </w:pPr>
      <w:rPr>
        <w:rFonts w:ascii="Courier New" w:hAnsi="Courier New" w:cs="Courier New" w:hint="default"/>
      </w:rPr>
    </w:lvl>
    <w:lvl w:ilvl="8" w:tplc="040C0005" w:tentative="1">
      <w:start w:val="1"/>
      <w:numFmt w:val="bullet"/>
      <w:lvlText w:val=""/>
      <w:lvlJc w:val="left"/>
      <w:pPr>
        <w:ind w:left="9050" w:hanging="360"/>
      </w:pPr>
      <w:rPr>
        <w:rFonts w:ascii="Wingdings" w:hAnsi="Wingdings" w:hint="default"/>
      </w:rPr>
    </w:lvl>
  </w:abstractNum>
  <w:abstractNum w:abstractNumId="19" w15:restartNumberingAfterBreak="0">
    <w:nsid w:val="77541332"/>
    <w:multiLevelType w:val="hybridMultilevel"/>
    <w:tmpl w:val="2B002AD4"/>
    <w:lvl w:ilvl="0" w:tplc="95C0581A">
      <w:start w:val="1"/>
      <w:numFmt w:val="bullet"/>
      <w:lvlText w:val="-"/>
      <w:lvlJc w:val="left"/>
      <w:pPr>
        <w:ind w:left="720" w:hanging="360"/>
      </w:pPr>
      <w:rPr>
        <w:rFonts w:ascii="Calibri" w:hAnsi="Calibri" w:hint="default"/>
      </w:rPr>
    </w:lvl>
    <w:lvl w:ilvl="1" w:tplc="5F5845D6">
      <w:start w:val="1"/>
      <w:numFmt w:val="bullet"/>
      <w:lvlText w:val="o"/>
      <w:lvlJc w:val="left"/>
      <w:pPr>
        <w:ind w:left="1440" w:hanging="360"/>
      </w:pPr>
      <w:rPr>
        <w:rFonts w:ascii="Courier New" w:hAnsi="Courier New" w:hint="default"/>
      </w:rPr>
    </w:lvl>
    <w:lvl w:ilvl="2" w:tplc="95CAD7D0">
      <w:start w:val="1"/>
      <w:numFmt w:val="bullet"/>
      <w:lvlText w:val=""/>
      <w:lvlJc w:val="left"/>
      <w:pPr>
        <w:ind w:left="2160" w:hanging="360"/>
      </w:pPr>
      <w:rPr>
        <w:rFonts w:ascii="Wingdings" w:hAnsi="Wingdings" w:hint="default"/>
      </w:rPr>
    </w:lvl>
    <w:lvl w:ilvl="3" w:tplc="E91C90D2">
      <w:start w:val="1"/>
      <w:numFmt w:val="bullet"/>
      <w:lvlText w:val=""/>
      <w:lvlJc w:val="left"/>
      <w:pPr>
        <w:ind w:left="2880" w:hanging="360"/>
      </w:pPr>
      <w:rPr>
        <w:rFonts w:ascii="Symbol" w:hAnsi="Symbol" w:hint="default"/>
      </w:rPr>
    </w:lvl>
    <w:lvl w:ilvl="4" w:tplc="7082C036">
      <w:start w:val="1"/>
      <w:numFmt w:val="bullet"/>
      <w:lvlText w:val="o"/>
      <w:lvlJc w:val="left"/>
      <w:pPr>
        <w:ind w:left="3600" w:hanging="360"/>
      </w:pPr>
      <w:rPr>
        <w:rFonts w:ascii="Courier New" w:hAnsi="Courier New" w:hint="default"/>
      </w:rPr>
    </w:lvl>
    <w:lvl w:ilvl="5" w:tplc="5010D4BE">
      <w:start w:val="1"/>
      <w:numFmt w:val="bullet"/>
      <w:lvlText w:val=""/>
      <w:lvlJc w:val="left"/>
      <w:pPr>
        <w:ind w:left="4320" w:hanging="360"/>
      </w:pPr>
      <w:rPr>
        <w:rFonts w:ascii="Wingdings" w:hAnsi="Wingdings" w:hint="default"/>
      </w:rPr>
    </w:lvl>
    <w:lvl w:ilvl="6" w:tplc="1640018C">
      <w:start w:val="1"/>
      <w:numFmt w:val="bullet"/>
      <w:lvlText w:val=""/>
      <w:lvlJc w:val="left"/>
      <w:pPr>
        <w:ind w:left="5040" w:hanging="360"/>
      </w:pPr>
      <w:rPr>
        <w:rFonts w:ascii="Symbol" w:hAnsi="Symbol" w:hint="default"/>
      </w:rPr>
    </w:lvl>
    <w:lvl w:ilvl="7" w:tplc="B1A44CD0">
      <w:start w:val="1"/>
      <w:numFmt w:val="bullet"/>
      <w:lvlText w:val="o"/>
      <w:lvlJc w:val="left"/>
      <w:pPr>
        <w:ind w:left="5760" w:hanging="360"/>
      </w:pPr>
      <w:rPr>
        <w:rFonts w:ascii="Courier New" w:hAnsi="Courier New" w:hint="default"/>
      </w:rPr>
    </w:lvl>
    <w:lvl w:ilvl="8" w:tplc="4C42D064">
      <w:start w:val="1"/>
      <w:numFmt w:val="bullet"/>
      <w:lvlText w:val=""/>
      <w:lvlJc w:val="left"/>
      <w:pPr>
        <w:ind w:left="6480" w:hanging="360"/>
      </w:pPr>
      <w:rPr>
        <w:rFonts w:ascii="Wingdings" w:hAnsi="Wingdings" w:hint="default"/>
      </w:rPr>
    </w:lvl>
  </w:abstractNum>
  <w:abstractNum w:abstractNumId="20" w15:restartNumberingAfterBreak="0">
    <w:nsid w:val="7EC22C4E"/>
    <w:multiLevelType w:val="hybridMultilevel"/>
    <w:tmpl w:val="6778E68C"/>
    <w:lvl w:ilvl="0" w:tplc="4BE884D4">
      <w:start w:val="1"/>
      <w:numFmt w:val="bullet"/>
      <w:lvlText w:val="·"/>
      <w:lvlJc w:val="left"/>
      <w:pPr>
        <w:ind w:left="720" w:hanging="360"/>
      </w:pPr>
      <w:rPr>
        <w:rFonts w:ascii="Symbol" w:hAnsi="Symbol" w:hint="default"/>
      </w:rPr>
    </w:lvl>
    <w:lvl w:ilvl="1" w:tplc="27762F50">
      <w:start w:val="1"/>
      <w:numFmt w:val="bullet"/>
      <w:lvlText w:val="o"/>
      <w:lvlJc w:val="left"/>
      <w:pPr>
        <w:ind w:left="1440" w:hanging="360"/>
      </w:pPr>
      <w:rPr>
        <w:rFonts w:ascii="Courier New" w:hAnsi="Courier New" w:hint="default"/>
      </w:rPr>
    </w:lvl>
    <w:lvl w:ilvl="2" w:tplc="78605A68">
      <w:start w:val="1"/>
      <w:numFmt w:val="bullet"/>
      <w:lvlText w:val=""/>
      <w:lvlJc w:val="left"/>
      <w:pPr>
        <w:ind w:left="2160" w:hanging="360"/>
      </w:pPr>
      <w:rPr>
        <w:rFonts w:ascii="Wingdings" w:hAnsi="Wingdings" w:hint="default"/>
      </w:rPr>
    </w:lvl>
    <w:lvl w:ilvl="3" w:tplc="D108B8E8">
      <w:start w:val="1"/>
      <w:numFmt w:val="bullet"/>
      <w:lvlText w:val=""/>
      <w:lvlJc w:val="left"/>
      <w:pPr>
        <w:ind w:left="2880" w:hanging="360"/>
      </w:pPr>
      <w:rPr>
        <w:rFonts w:ascii="Symbol" w:hAnsi="Symbol" w:hint="default"/>
      </w:rPr>
    </w:lvl>
    <w:lvl w:ilvl="4" w:tplc="0B88A60A">
      <w:start w:val="1"/>
      <w:numFmt w:val="bullet"/>
      <w:lvlText w:val="o"/>
      <w:lvlJc w:val="left"/>
      <w:pPr>
        <w:ind w:left="3600" w:hanging="360"/>
      </w:pPr>
      <w:rPr>
        <w:rFonts w:ascii="Courier New" w:hAnsi="Courier New" w:hint="default"/>
      </w:rPr>
    </w:lvl>
    <w:lvl w:ilvl="5" w:tplc="757A3AE8">
      <w:start w:val="1"/>
      <w:numFmt w:val="bullet"/>
      <w:lvlText w:val=""/>
      <w:lvlJc w:val="left"/>
      <w:pPr>
        <w:ind w:left="4320" w:hanging="360"/>
      </w:pPr>
      <w:rPr>
        <w:rFonts w:ascii="Wingdings" w:hAnsi="Wingdings" w:hint="default"/>
      </w:rPr>
    </w:lvl>
    <w:lvl w:ilvl="6" w:tplc="635E773E">
      <w:start w:val="1"/>
      <w:numFmt w:val="bullet"/>
      <w:lvlText w:val=""/>
      <w:lvlJc w:val="left"/>
      <w:pPr>
        <w:ind w:left="5040" w:hanging="360"/>
      </w:pPr>
      <w:rPr>
        <w:rFonts w:ascii="Symbol" w:hAnsi="Symbol" w:hint="default"/>
      </w:rPr>
    </w:lvl>
    <w:lvl w:ilvl="7" w:tplc="E89A0CF6">
      <w:start w:val="1"/>
      <w:numFmt w:val="bullet"/>
      <w:lvlText w:val="o"/>
      <w:lvlJc w:val="left"/>
      <w:pPr>
        <w:ind w:left="5760" w:hanging="360"/>
      </w:pPr>
      <w:rPr>
        <w:rFonts w:ascii="Courier New" w:hAnsi="Courier New" w:hint="default"/>
      </w:rPr>
    </w:lvl>
    <w:lvl w:ilvl="8" w:tplc="8F844236">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9"/>
  </w:num>
  <w:num w:numId="4">
    <w:abstractNumId w:val="5"/>
  </w:num>
  <w:num w:numId="5">
    <w:abstractNumId w:val="20"/>
  </w:num>
  <w:num w:numId="6">
    <w:abstractNumId w:val="13"/>
  </w:num>
  <w:num w:numId="7">
    <w:abstractNumId w:val="14"/>
  </w:num>
  <w:num w:numId="8">
    <w:abstractNumId w:val="3"/>
  </w:num>
  <w:num w:numId="9">
    <w:abstractNumId w:val="12"/>
  </w:num>
  <w:num w:numId="10">
    <w:abstractNumId w:val="8"/>
  </w:num>
  <w:num w:numId="11">
    <w:abstractNumId w:val="9"/>
  </w:num>
  <w:num w:numId="12">
    <w:abstractNumId w:val="7"/>
  </w:num>
  <w:num w:numId="13">
    <w:abstractNumId w:val="17"/>
  </w:num>
  <w:num w:numId="14">
    <w:abstractNumId w:val="15"/>
  </w:num>
  <w:num w:numId="15">
    <w:abstractNumId w:val="1"/>
  </w:num>
  <w:num w:numId="16">
    <w:abstractNumId w:val="16"/>
  </w:num>
  <w:num w:numId="17">
    <w:abstractNumId w:val="18"/>
  </w:num>
  <w:num w:numId="18">
    <w:abstractNumId w:val="10"/>
  </w:num>
  <w:num w:numId="19">
    <w:abstractNumId w:val="4"/>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2610D9F"/>
    <w:rsid w:val="00024CE2"/>
    <w:rsid w:val="0002519B"/>
    <w:rsid w:val="00043D98"/>
    <w:rsid w:val="000874B2"/>
    <w:rsid w:val="000D25AB"/>
    <w:rsid w:val="000D552A"/>
    <w:rsid w:val="00110C13"/>
    <w:rsid w:val="0015385F"/>
    <w:rsid w:val="0016295F"/>
    <w:rsid w:val="00190C03"/>
    <w:rsid w:val="001A58FC"/>
    <w:rsid w:val="001C7812"/>
    <w:rsid w:val="001D3C43"/>
    <w:rsid w:val="001F40FE"/>
    <w:rsid w:val="001F4994"/>
    <w:rsid w:val="002117B6"/>
    <w:rsid w:val="0022146A"/>
    <w:rsid w:val="0023097E"/>
    <w:rsid w:val="002671FD"/>
    <w:rsid w:val="00271213"/>
    <w:rsid w:val="00271FD3"/>
    <w:rsid w:val="002A7B6B"/>
    <w:rsid w:val="002B4FCE"/>
    <w:rsid w:val="002B70D5"/>
    <w:rsid w:val="00332E61"/>
    <w:rsid w:val="00352594"/>
    <w:rsid w:val="00365EF1"/>
    <w:rsid w:val="00371783"/>
    <w:rsid w:val="00391292"/>
    <w:rsid w:val="003A03CB"/>
    <w:rsid w:val="003B7E58"/>
    <w:rsid w:val="003F5CE8"/>
    <w:rsid w:val="00465BF0"/>
    <w:rsid w:val="00474386"/>
    <w:rsid w:val="004844B5"/>
    <w:rsid w:val="00493F89"/>
    <w:rsid w:val="004C27C5"/>
    <w:rsid w:val="004C5F48"/>
    <w:rsid w:val="004C7298"/>
    <w:rsid w:val="004C7B4B"/>
    <w:rsid w:val="004D15D2"/>
    <w:rsid w:val="00557267"/>
    <w:rsid w:val="005A46F7"/>
    <w:rsid w:val="005A7456"/>
    <w:rsid w:val="005B6CB7"/>
    <w:rsid w:val="005C76BF"/>
    <w:rsid w:val="005F3108"/>
    <w:rsid w:val="0060649B"/>
    <w:rsid w:val="00616DC6"/>
    <w:rsid w:val="006434DA"/>
    <w:rsid w:val="00647C5C"/>
    <w:rsid w:val="0069646B"/>
    <w:rsid w:val="006C2D45"/>
    <w:rsid w:val="006E31A0"/>
    <w:rsid w:val="006F1FC9"/>
    <w:rsid w:val="00710A0A"/>
    <w:rsid w:val="007131FA"/>
    <w:rsid w:val="007136B0"/>
    <w:rsid w:val="007A6BB1"/>
    <w:rsid w:val="007C3704"/>
    <w:rsid w:val="007D2AE2"/>
    <w:rsid w:val="007F328E"/>
    <w:rsid w:val="00835F9A"/>
    <w:rsid w:val="00844274"/>
    <w:rsid w:val="00880482"/>
    <w:rsid w:val="00882C6D"/>
    <w:rsid w:val="008C1DD5"/>
    <w:rsid w:val="008E59C4"/>
    <w:rsid w:val="008F2401"/>
    <w:rsid w:val="008F7535"/>
    <w:rsid w:val="009338D2"/>
    <w:rsid w:val="00966E89"/>
    <w:rsid w:val="009A56A0"/>
    <w:rsid w:val="009C33D7"/>
    <w:rsid w:val="009E3C79"/>
    <w:rsid w:val="00A20F23"/>
    <w:rsid w:val="00A2334E"/>
    <w:rsid w:val="00A54A91"/>
    <w:rsid w:val="00A735CE"/>
    <w:rsid w:val="00A77FA0"/>
    <w:rsid w:val="00A95700"/>
    <w:rsid w:val="00AB00F7"/>
    <w:rsid w:val="00AC4851"/>
    <w:rsid w:val="00AE08C1"/>
    <w:rsid w:val="00AE3548"/>
    <w:rsid w:val="00AE4B3C"/>
    <w:rsid w:val="00B57F5F"/>
    <w:rsid w:val="00B66472"/>
    <w:rsid w:val="00B92F97"/>
    <w:rsid w:val="00B9385C"/>
    <w:rsid w:val="00BB6451"/>
    <w:rsid w:val="00BD1936"/>
    <w:rsid w:val="00C14503"/>
    <w:rsid w:val="00C1711C"/>
    <w:rsid w:val="00C53F9E"/>
    <w:rsid w:val="00C87813"/>
    <w:rsid w:val="00CB3721"/>
    <w:rsid w:val="00CB55AC"/>
    <w:rsid w:val="00CF5A7C"/>
    <w:rsid w:val="00D0137F"/>
    <w:rsid w:val="00D42A46"/>
    <w:rsid w:val="00D43AA4"/>
    <w:rsid w:val="00D76C29"/>
    <w:rsid w:val="00D81CBF"/>
    <w:rsid w:val="00D9604A"/>
    <w:rsid w:val="00DC322F"/>
    <w:rsid w:val="00DD574F"/>
    <w:rsid w:val="00DE0A7D"/>
    <w:rsid w:val="00E11A4E"/>
    <w:rsid w:val="00E22B8D"/>
    <w:rsid w:val="00E23D8A"/>
    <w:rsid w:val="00E259C1"/>
    <w:rsid w:val="00E35FD8"/>
    <w:rsid w:val="00E409BF"/>
    <w:rsid w:val="00E52075"/>
    <w:rsid w:val="00E9751A"/>
    <w:rsid w:val="00EB1BF3"/>
    <w:rsid w:val="00EB54E0"/>
    <w:rsid w:val="00ED3232"/>
    <w:rsid w:val="00ED5CE3"/>
    <w:rsid w:val="00F26999"/>
    <w:rsid w:val="00F27844"/>
    <w:rsid w:val="00F736DB"/>
    <w:rsid w:val="00FA0B29"/>
    <w:rsid w:val="00FB5193"/>
    <w:rsid w:val="00FB5939"/>
    <w:rsid w:val="00FC1B27"/>
    <w:rsid w:val="019F9E9C"/>
    <w:rsid w:val="03BE9E45"/>
    <w:rsid w:val="040E1C0D"/>
    <w:rsid w:val="04B43CE5"/>
    <w:rsid w:val="05F129AC"/>
    <w:rsid w:val="0665ADD3"/>
    <w:rsid w:val="069C5E48"/>
    <w:rsid w:val="06B586A5"/>
    <w:rsid w:val="0745BCCF"/>
    <w:rsid w:val="088F98C1"/>
    <w:rsid w:val="09298924"/>
    <w:rsid w:val="094BB50D"/>
    <w:rsid w:val="0A22D125"/>
    <w:rsid w:val="0A9D225B"/>
    <w:rsid w:val="0B9E1E06"/>
    <w:rsid w:val="0C1CA331"/>
    <w:rsid w:val="0C1E0721"/>
    <w:rsid w:val="0D79A37C"/>
    <w:rsid w:val="0EACF53B"/>
    <w:rsid w:val="0F85B9BC"/>
    <w:rsid w:val="1044BB21"/>
    <w:rsid w:val="1081CDE1"/>
    <w:rsid w:val="1380665E"/>
    <w:rsid w:val="140D7B6A"/>
    <w:rsid w:val="16266AAB"/>
    <w:rsid w:val="16E181A6"/>
    <w:rsid w:val="177406FB"/>
    <w:rsid w:val="18EC3306"/>
    <w:rsid w:val="19EFA7E2"/>
    <w:rsid w:val="1A192268"/>
    <w:rsid w:val="1ABF9321"/>
    <w:rsid w:val="1ADDE5C7"/>
    <w:rsid w:val="1C6AD931"/>
    <w:rsid w:val="1CAA2FD2"/>
    <w:rsid w:val="1D4CFB66"/>
    <w:rsid w:val="1D9A1C22"/>
    <w:rsid w:val="1E460033"/>
    <w:rsid w:val="1E563EEB"/>
    <w:rsid w:val="1F0D1184"/>
    <w:rsid w:val="1FF20F4C"/>
    <w:rsid w:val="206151DE"/>
    <w:rsid w:val="20FE3053"/>
    <w:rsid w:val="2149FFAE"/>
    <w:rsid w:val="21979468"/>
    <w:rsid w:val="223D6858"/>
    <w:rsid w:val="223E286D"/>
    <w:rsid w:val="22D1BDF0"/>
    <w:rsid w:val="23552AA1"/>
    <w:rsid w:val="240A76D7"/>
    <w:rsid w:val="241D7301"/>
    <w:rsid w:val="24E4EA2F"/>
    <w:rsid w:val="251B9AA4"/>
    <w:rsid w:val="2534C301"/>
    <w:rsid w:val="25FC32E3"/>
    <w:rsid w:val="260CF51F"/>
    <w:rsid w:val="268CCB63"/>
    <w:rsid w:val="26CD1CE1"/>
    <w:rsid w:val="28289BC4"/>
    <w:rsid w:val="28533B66"/>
    <w:rsid w:val="28998883"/>
    <w:rsid w:val="28E1E2E2"/>
    <w:rsid w:val="28F8552D"/>
    <w:rsid w:val="2A13AC84"/>
    <w:rsid w:val="2A2AB871"/>
    <w:rsid w:val="2A3558E4"/>
    <w:rsid w:val="2A6EFDD4"/>
    <w:rsid w:val="2A94258E"/>
    <w:rsid w:val="2A95C210"/>
    <w:rsid w:val="2ADCCFD5"/>
    <w:rsid w:val="2B216C70"/>
    <w:rsid w:val="2B286128"/>
    <w:rsid w:val="2C513CAD"/>
    <w:rsid w:val="2CA5B129"/>
    <w:rsid w:val="2D6CF9A6"/>
    <w:rsid w:val="2DB72C11"/>
    <w:rsid w:val="2E625B7E"/>
    <w:rsid w:val="2E94CCC2"/>
    <w:rsid w:val="2EE6563B"/>
    <w:rsid w:val="2F06DD17"/>
    <w:rsid w:val="2F07B398"/>
    <w:rsid w:val="30E2CDAC"/>
    <w:rsid w:val="314FA7C6"/>
    <w:rsid w:val="32610D9F"/>
    <w:rsid w:val="32AE473B"/>
    <w:rsid w:val="32C4E8A1"/>
    <w:rsid w:val="351F0CC1"/>
    <w:rsid w:val="353684C6"/>
    <w:rsid w:val="36970598"/>
    <w:rsid w:val="370AA20C"/>
    <w:rsid w:val="37E11325"/>
    <w:rsid w:val="383A9C41"/>
    <w:rsid w:val="387109EE"/>
    <w:rsid w:val="38949700"/>
    <w:rsid w:val="39F0CD8C"/>
    <w:rsid w:val="3A31BDD4"/>
    <w:rsid w:val="3B8C9DED"/>
    <w:rsid w:val="3BB6A73C"/>
    <w:rsid w:val="3BE2DA75"/>
    <w:rsid w:val="3BEF3A95"/>
    <w:rsid w:val="3D286E4E"/>
    <w:rsid w:val="3DECCB47"/>
    <w:rsid w:val="3E3EA7A5"/>
    <w:rsid w:val="404329E6"/>
    <w:rsid w:val="40C2ABB8"/>
    <w:rsid w:val="41FBDF71"/>
    <w:rsid w:val="425731BB"/>
    <w:rsid w:val="42830909"/>
    <w:rsid w:val="43098977"/>
    <w:rsid w:val="43592216"/>
    <w:rsid w:val="43C3A404"/>
    <w:rsid w:val="44A559D8"/>
    <w:rsid w:val="44C7B29B"/>
    <w:rsid w:val="4611D839"/>
    <w:rsid w:val="4630912D"/>
    <w:rsid w:val="4734F77F"/>
    <w:rsid w:val="47702080"/>
    <w:rsid w:val="48A9F4CD"/>
    <w:rsid w:val="490BF0E1"/>
    <w:rsid w:val="49F7C64E"/>
    <w:rsid w:val="4A0EDEDC"/>
    <w:rsid w:val="4A5C5EF5"/>
    <w:rsid w:val="4DE9C6B4"/>
    <w:rsid w:val="4E357C39"/>
    <w:rsid w:val="4E7C15CE"/>
    <w:rsid w:val="4FB4FD0F"/>
    <w:rsid w:val="4FC07625"/>
    <w:rsid w:val="50574901"/>
    <w:rsid w:val="50EBE5AC"/>
    <w:rsid w:val="51EC148E"/>
    <w:rsid w:val="534F3A79"/>
    <w:rsid w:val="538EE9C3"/>
    <w:rsid w:val="53CA2327"/>
    <w:rsid w:val="53D0F63D"/>
    <w:rsid w:val="558480FE"/>
    <w:rsid w:val="5618EC2C"/>
    <w:rsid w:val="575A4D17"/>
    <w:rsid w:val="5771C328"/>
    <w:rsid w:val="57DC5E7F"/>
    <w:rsid w:val="5860591F"/>
    <w:rsid w:val="58CDB8FA"/>
    <w:rsid w:val="591A8798"/>
    <w:rsid w:val="59578074"/>
    <w:rsid w:val="5B2E8984"/>
    <w:rsid w:val="5D6DB447"/>
    <w:rsid w:val="5EFB037C"/>
    <w:rsid w:val="5F667504"/>
    <w:rsid w:val="6025FDB7"/>
    <w:rsid w:val="60782885"/>
    <w:rsid w:val="60F0B74D"/>
    <w:rsid w:val="61C1CE18"/>
    <w:rsid w:val="6261FF5E"/>
    <w:rsid w:val="62A4BFF0"/>
    <w:rsid w:val="62E7D48F"/>
    <w:rsid w:val="6546D105"/>
    <w:rsid w:val="6554B53B"/>
    <w:rsid w:val="6563CD74"/>
    <w:rsid w:val="65DCF315"/>
    <w:rsid w:val="668E2CA6"/>
    <w:rsid w:val="67BBF912"/>
    <w:rsid w:val="67DAAB05"/>
    <w:rsid w:val="687E71C7"/>
    <w:rsid w:val="68A869EF"/>
    <w:rsid w:val="69B98A7A"/>
    <w:rsid w:val="6A68ED40"/>
    <w:rsid w:val="6AEEE9A7"/>
    <w:rsid w:val="6B9CEC18"/>
    <w:rsid w:val="6C25D690"/>
    <w:rsid w:val="6D9E258A"/>
    <w:rsid w:val="6DF7F81A"/>
    <w:rsid w:val="6E9A77CE"/>
    <w:rsid w:val="6F5586C0"/>
    <w:rsid w:val="6FB5A8E2"/>
    <w:rsid w:val="70D2A880"/>
    <w:rsid w:val="7185028A"/>
    <w:rsid w:val="727AA4E2"/>
    <w:rsid w:val="73A08CF4"/>
    <w:rsid w:val="73B7A582"/>
    <w:rsid w:val="74347043"/>
    <w:rsid w:val="74896002"/>
    <w:rsid w:val="74BCA34C"/>
    <w:rsid w:val="752AA487"/>
    <w:rsid w:val="75ECA615"/>
    <w:rsid w:val="7643AEDA"/>
    <w:rsid w:val="7653AD55"/>
    <w:rsid w:val="76803B98"/>
    <w:rsid w:val="76C58EAF"/>
    <w:rsid w:val="77D2D927"/>
    <w:rsid w:val="77DB1BB1"/>
    <w:rsid w:val="77E7101C"/>
    <w:rsid w:val="78067E2E"/>
    <w:rsid w:val="7837B053"/>
    <w:rsid w:val="79B7DC5A"/>
    <w:rsid w:val="7A86FE90"/>
    <w:rsid w:val="7AD84A79"/>
    <w:rsid w:val="7B9770E3"/>
    <w:rsid w:val="7C11F87C"/>
    <w:rsid w:val="7C4F34B6"/>
    <w:rsid w:val="7CEC8EBA"/>
    <w:rsid w:val="7D6969AB"/>
    <w:rsid w:val="7DBE9F52"/>
    <w:rsid w:val="7E67FDD9"/>
    <w:rsid w:val="7F053A0C"/>
    <w:rsid w:val="7F47A1B0"/>
    <w:rsid w:val="7FA3ACA0"/>
    <w:rsid w:val="7FDE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AF4C4"/>
  <w15:chartTrackingRefBased/>
  <w15:docId w15:val="{F58AA3B2-E60D-448C-94FC-9B2B5D2A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color w:val="1F3763" w:themeColor="accent1" w:themeShade="7F"/>
      <w:sz w:val="24"/>
      <w:szCs w:val="24"/>
    </w:r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ausimple2">
    <w:name w:val="Plain Table 2"/>
    <w:basedOn w:val="TableauNormal"/>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4">
    <w:name w:val="Plain Table 4"/>
    <w:basedOn w:val="TableauNormal"/>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otnote">
    <w:name w:val="footnote"/>
    <w:basedOn w:val="Policepardfaut"/>
    <w:rsid w:val="007D2AE2"/>
  </w:style>
  <w:style w:type="character" w:styleId="Accentuation">
    <w:name w:val="Emphasis"/>
    <w:basedOn w:val="Policepardfaut"/>
    <w:uiPriority w:val="20"/>
    <w:qFormat/>
    <w:rsid w:val="007D2AE2"/>
    <w:rPr>
      <w:i/>
      <w:iCs/>
    </w:rPr>
  </w:style>
  <w:style w:type="paragraph" w:customStyle="1" w:styleId="para">
    <w:name w:val="para"/>
    <w:basedOn w:val="Normal"/>
    <w:rsid w:val="007D2AE2"/>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marginterm">
    <w:name w:val="margin_term"/>
    <w:basedOn w:val="Policepardfaut"/>
    <w:rsid w:val="007D2AE2"/>
  </w:style>
  <w:style w:type="paragraph" w:styleId="Textedebulles">
    <w:name w:val="Balloon Text"/>
    <w:basedOn w:val="Normal"/>
    <w:link w:val="TextedebullesCar"/>
    <w:uiPriority w:val="99"/>
    <w:semiHidden/>
    <w:unhideWhenUsed/>
    <w:rsid w:val="00A20F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0F23"/>
    <w:rPr>
      <w:rFonts w:ascii="Segoe UI" w:hAnsi="Segoe UI" w:cs="Segoe UI"/>
      <w:sz w:val="18"/>
      <w:szCs w:val="18"/>
    </w:rPr>
  </w:style>
  <w:style w:type="character" w:styleId="Marquedecommentaire">
    <w:name w:val="annotation reference"/>
    <w:basedOn w:val="Policepardfaut"/>
    <w:uiPriority w:val="99"/>
    <w:semiHidden/>
    <w:unhideWhenUsed/>
    <w:rsid w:val="00A20F23"/>
    <w:rPr>
      <w:sz w:val="16"/>
      <w:szCs w:val="16"/>
    </w:rPr>
  </w:style>
  <w:style w:type="paragraph" w:styleId="Commentaire">
    <w:name w:val="annotation text"/>
    <w:basedOn w:val="Normal"/>
    <w:link w:val="CommentaireCar"/>
    <w:uiPriority w:val="99"/>
    <w:semiHidden/>
    <w:unhideWhenUsed/>
    <w:rsid w:val="00A20F23"/>
    <w:pPr>
      <w:spacing w:line="240" w:lineRule="auto"/>
    </w:pPr>
    <w:rPr>
      <w:sz w:val="20"/>
      <w:szCs w:val="20"/>
    </w:rPr>
  </w:style>
  <w:style w:type="character" w:customStyle="1" w:styleId="CommentaireCar">
    <w:name w:val="Commentaire Car"/>
    <w:basedOn w:val="Policepardfaut"/>
    <w:link w:val="Commentaire"/>
    <w:uiPriority w:val="99"/>
    <w:semiHidden/>
    <w:rsid w:val="00A20F23"/>
    <w:rPr>
      <w:sz w:val="20"/>
      <w:szCs w:val="20"/>
    </w:rPr>
  </w:style>
  <w:style w:type="paragraph" w:styleId="Objetducommentaire">
    <w:name w:val="annotation subject"/>
    <w:basedOn w:val="Commentaire"/>
    <w:next w:val="Commentaire"/>
    <w:link w:val="ObjetducommentaireCar"/>
    <w:uiPriority w:val="99"/>
    <w:semiHidden/>
    <w:unhideWhenUsed/>
    <w:rsid w:val="00A20F23"/>
    <w:rPr>
      <w:b/>
      <w:bCs/>
    </w:rPr>
  </w:style>
  <w:style w:type="character" w:customStyle="1" w:styleId="ObjetducommentaireCar">
    <w:name w:val="Objet du commentaire Car"/>
    <w:basedOn w:val="CommentaireCar"/>
    <w:link w:val="Objetducommentaire"/>
    <w:uiPriority w:val="99"/>
    <w:semiHidden/>
    <w:rsid w:val="00A20F23"/>
    <w:rPr>
      <w:b/>
      <w:bCs/>
      <w:sz w:val="20"/>
      <w:szCs w:val="20"/>
    </w:rPr>
  </w:style>
  <w:style w:type="paragraph" w:styleId="Rvision">
    <w:name w:val="Revision"/>
    <w:hidden/>
    <w:uiPriority w:val="99"/>
    <w:semiHidden/>
    <w:rsid w:val="003B7E58"/>
    <w:pPr>
      <w:spacing w:after="0" w:line="240" w:lineRule="auto"/>
    </w:pPr>
  </w:style>
  <w:style w:type="character" w:customStyle="1" w:styleId="authorname">
    <w:name w:val="authorname"/>
    <w:basedOn w:val="Policepardfaut"/>
    <w:rsid w:val="00882C6D"/>
  </w:style>
  <w:style w:type="character" w:customStyle="1" w:styleId="separator">
    <w:name w:val="separator"/>
    <w:basedOn w:val="Policepardfaut"/>
    <w:rsid w:val="00882C6D"/>
  </w:style>
  <w:style w:type="character" w:customStyle="1" w:styleId="Date1">
    <w:name w:val="Date1"/>
    <w:basedOn w:val="Policepardfaut"/>
    <w:rsid w:val="00882C6D"/>
  </w:style>
  <w:style w:type="character" w:customStyle="1" w:styleId="arttitle">
    <w:name w:val="art_title"/>
    <w:basedOn w:val="Policepardfaut"/>
    <w:rsid w:val="00882C6D"/>
  </w:style>
  <w:style w:type="character" w:customStyle="1" w:styleId="serialtitle">
    <w:name w:val="serial_title"/>
    <w:basedOn w:val="Policepardfaut"/>
    <w:rsid w:val="00882C6D"/>
  </w:style>
  <w:style w:type="character" w:customStyle="1" w:styleId="volumeissue">
    <w:name w:val="volume_issue"/>
    <w:basedOn w:val="Policepardfaut"/>
    <w:rsid w:val="00882C6D"/>
  </w:style>
  <w:style w:type="character" w:customStyle="1" w:styleId="pagerange">
    <w:name w:val="page_range"/>
    <w:basedOn w:val="Policepardfaut"/>
    <w:rsid w:val="00882C6D"/>
  </w:style>
  <w:style w:type="character" w:customStyle="1" w:styleId="doilink">
    <w:name w:val="doi_link"/>
    <w:basedOn w:val="Policepardfaut"/>
    <w:rsid w:val="00882C6D"/>
  </w:style>
  <w:style w:type="character" w:styleId="CitationHTML">
    <w:name w:val="HTML Cite"/>
    <w:basedOn w:val="Policepardfaut"/>
    <w:uiPriority w:val="99"/>
    <w:semiHidden/>
    <w:unhideWhenUsed/>
    <w:rsid w:val="006F1FC9"/>
    <w:rPr>
      <w:i/>
      <w:iCs/>
    </w:rPr>
  </w:style>
  <w:style w:type="paragraph" w:customStyle="1" w:styleId="msonormal0">
    <w:name w:val="msonormal"/>
    <w:basedOn w:val="Normal"/>
    <w:rsid w:val="0002519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customStyle="1" w:styleId="paragraph">
    <w:name w:val="paragraph"/>
    <w:basedOn w:val="Normal"/>
    <w:rsid w:val="0002519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textrun">
    <w:name w:val="textrun"/>
    <w:basedOn w:val="Policepardfaut"/>
    <w:rsid w:val="0002519B"/>
  </w:style>
  <w:style w:type="character" w:customStyle="1" w:styleId="normaltextrun">
    <w:name w:val="normaltextrun"/>
    <w:basedOn w:val="Policepardfaut"/>
    <w:rsid w:val="0002519B"/>
  </w:style>
  <w:style w:type="character" w:customStyle="1" w:styleId="eop">
    <w:name w:val="eop"/>
    <w:basedOn w:val="Policepardfaut"/>
    <w:rsid w:val="0002519B"/>
  </w:style>
  <w:style w:type="character" w:customStyle="1" w:styleId="scxw70590853">
    <w:name w:val="scxw70590853"/>
    <w:basedOn w:val="Policepardfaut"/>
    <w:rsid w:val="0002519B"/>
  </w:style>
  <w:style w:type="character" w:customStyle="1" w:styleId="wacimagecontainer">
    <w:name w:val="wacimagecontainer"/>
    <w:basedOn w:val="Policepardfaut"/>
    <w:rsid w:val="0002519B"/>
  </w:style>
  <w:style w:type="character" w:customStyle="1" w:styleId="wacimageborder">
    <w:name w:val="wacimageborder"/>
    <w:basedOn w:val="Policepardfaut"/>
    <w:rsid w:val="0002519B"/>
  </w:style>
  <w:style w:type="character" w:customStyle="1" w:styleId="scxw88596600">
    <w:name w:val="scxw88596600"/>
    <w:basedOn w:val="Policepardfaut"/>
    <w:rsid w:val="005F3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63465">
      <w:bodyDiv w:val="1"/>
      <w:marLeft w:val="0"/>
      <w:marRight w:val="0"/>
      <w:marTop w:val="0"/>
      <w:marBottom w:val="0"/>
      <w:divBdr>
        <w:top w:val="none" w:sz="0" w:space="0" w:color="auto"/>
        <w:left w:val="none" w:sz="0" w:space="0" w:color="auto"/>
        <w:bottom w:val="none" w:sz="0" w:space="0" w:color="auto"/>
        <w:right w:val="none" w:sz="0" w:space="0" w:color="auto"/>
      </w:divBdr>
      <w:divsChild>
        <w:div w:id="970207698">
          <w:marLeft w:val="0"/>
          <w:marRight w:val="0"/>
          <w:marTop w:val="0"/>
          <w:marBottom w:val="0"/>
          <w:divBdr>
            <w:top w:val="none" w:sz="0" w:space="0" w:color="auto"/>
            <w:left w:val="none" w:sz="0" w:space="0" w:color="auto"/>
            <w:bottom w:val="none" w:sz="0" w:space="0" w:color="auto"/>
            <w:right w:val="none" w:sz="0" w:space="0" w:color="auto"/>
          </w:divBdr>
        </w:div>
        <w:div w:id="1239753707">
          <w:marLeft w:val="0"/>
          <w:marRight w:val="0"/>
          <w:marTop w:val="0"/>
          <w:marBottom w:val="0"/>
          <w:divBdr>
            <w:top w:val="none" w:sz="0" w:space="0" w:color="auto"/>
            <w:left w:val="none" w:sz="0" w:space="0" w:color="auto"/>
            <w:bottom w:val="none" w:sz="0" w:space="0" w:color="auto"/>
            <w:right w:val="none" w:sz="0" w:space="0" w:color="auto"/>
          </w:divBdr>
        </w:div>
        <w:div w:id="336344788">
          <w:marLeft w:val="0"/>
          <w:marRight w:val="0"/>
          <w:marTop w:val="0"/>
          <w:marBottom w:val="0"/>
          <w:divBdr>
            <w:top w:val="none" w:sz="0" w:space="0" w:color="auto"/>
            <w:left w:val="none" w:sz="0" w:space="0" w:color="auto"/>
            <w:bottom w:val="none" w:sz="0" w:space="0" w:color="auto"/>
            <w:right w:val="none" w:sz="0" w:space="0" w:color="auto"/>
          </w:divBdr>
        </w:div>
        <w:div w:id="1804081487">
          <w:marLeft w:val="0"/>
          <w:marRight w:val="0"/>
          <w:marTop w:val="0"/>
          <w:marBottom w:val="0"/>
          <w:divBdr>
            <w:top w:val="none" w:sz="0" w:space="0" w:color="auto"/>
            <w:left w:val="none" w:sz="0" w:space="0" w:color="auto"/>
            <w:bottom w:val="none" w:sz="0" w:space="0" w:color="auto"/>
            <w:right w:val="none" w:sz="0" w:space="0" w:color="auto"/>
          </w:divBdr>
        </w:div>
        <w:div w:id="1972973320">
          <w:marLeft w:val="0"/>
          <w:marRight w:val="0"/>
          <w:marTop w:val="0"/>
          <w:marBottom w:val="0"/>
          <w:divBdr>
            <w:top w:val="none" w:sz="0" w:space="0" w:color="auto"/>
            <w:left w:val="none" w:sz="0" w:space="0" w:color="auto"/>
            <w:bottom w:val="none" w:sz="0" w:space="0" w:color="auto"/>
            <w:right w:val="none" w:sz="0" w:space="0" w:color="auto"/>
          </w:divBdr>
        </w:div>
        <w:div w:id="1804038615">
          <w:marLeft w:val="0"/>
          <w:marRight w:val="0"/>
          <w:marTop w:val="0"/>
          <w:marBottom w:val="0"/>
          <w:divBdr>
            <w:top w:val="none" w:sz="0" w:space="0" w:color="auto"/>
            <w:left w:val="none" w:sz="0" w:space="0" w:color="auto"/>
            <w:bottom w:val="none" w:sz="0" w:space="0" w:color="auto"/>
            <w:right w:val="none" w:sz="0" w:space="0" w:color="auto"/>
          </w:divBdr>
        </w:div>
        <w:div w:id="1829713124">
          <w:marLeft w:val="0"/>
          <w:marRight w:val="0"/>
          <w:marTop w:val="0"/>
          <w:marBottom w:val="0"/>
          <w:divBdr>
            <w:top w:val="none" w:sz="0" w:space="0" w:color="auto"/>
            <w:left w:val="none" w:sz="0" w:space="0" w:color="auto"/>
            <w:bottom w:val="none" w:sz="0" w:space="0" w:color="auto"/>
            <w:right w:val="none" w:sz="0" w:space="0" w:color="auto"/>
          </w:divBdr>
        </w:div>
        <w:div w:id="836848041">
          <w:marLeft w:val="0"/>
          <w:marRight w:val="0"/>
          <w:marTop w:val="0"/>
          <w:marBottom w:val="0"/>
          <w:divBdr>
            <w:top w:val="none" w:sz="0" w:space="0" w:color="auto"/>
            <w:left w:val="none" w:sz="0" w:space="0" w:color="auto"/>
            <w:bottom w:val="none" w:sz="0" w:space="0" w:color="auto"/>
            <w:right w:val="none" w:sz="0" w:space="0" w:color="auto"/>
          </w:divBdr>
        </w:div>
        <w:div w:id="40785309">
          <w:marLeft w:val="0"/>
          <w:marRight w:val="0"/>
          <w:marTop w:val="0"/>
          <w:marBottom w:val="0"/>
          <w:divBdr>
            <w:top w:val="none" w:sz="0" w:space="0" w:color="auto"/>
            <w:left w:val="none" w:sz="0" w:space="0" w:color="auto"/>
            <w:bottom w:val="none" w:sz="0" w:space="0" w:color="auto"/>
            <w:right w:val="none" w:sz="0" w:space="0" w:color="auto"/>
          </w:divBdr>
        </w:div>
        <w:div w:id="2030450722">
          <w:marLeft w:val="0"/>
          <w:marRight w:val="0"/>
          <w:marTop w:val="0"/>
          <w:marBottom w:val="0"/>
          <w:divBdr>
            <w:top w:val="none" w:sz="0" w:space="0" w:color="auto"/>
            <w:left w:val="none" w:sz="0" w:space="0" w:color="auto"/>
            <w:bottom w:val="none" w:sz="0" w:space="0" w:color="auto"/>
            <w:right w:val="none" w:sz="0" w:space="0" w:color="auto"/>
          </w:divBdr>
        </w:div>
        <w:div w:id="128017387">
          <w:marLeft w:val="0"/>
          <w:marRight w:val="0"/>
          <w:marTop w:val="0"/>
          <w:marBottom w:val="0"/>
          <w:divBdr>
            <w:top w:val="none" w:sz="0" w:space="0" w:color="auto"/>
            <w:left w:val="none" w:sz="0" w:space="0" w:color="auto"/>
            <w:bottom w:val="none" w:sz="0" w:space="0" w:color="auto"/>
            <w:right w:val="none" w:sz="0" w:space="0" w:color="auto"/>
          </w:divBdr>
        </w:div>
        <w:div w:id="1458643824">
          <w:marLeft w:val="0"/>
          <w:marRight w:val="0"/>
          <w:marTop w:val="0"/>
          <w:marBottom w:val="0"/>
          <w:divBdr>
            <w:top w:val="none" w:sz="0" w:space="0" w:color="auto"/>
            <w:left w:val="none" w:sz="0" w:space="0" w:color="auto"/>
            <w:bottom w:val="none" w:sz="0" w:space="0" w:color="auto"/>
            <w:right w:val="none" w:sz="0" w:space="0" w:color="auto"/>
          </w:divBdr>
        </w:div>
        <w:div w:id="79108217">
          <w:marLeft w:val="0"/>
          <w:marRight w:val="0"/>
          <w:marTop w:val="0"/>
          <w:marBottom w:val="0"/>
          <w:divBdr>
            <w:top w:val="none" w:sz="0" w:space="0" w:color="auto"/>
            <w:left w:val="none" w:sz="0" w:space="0" w:color="auto"/>
            <w:bottom w:val="none" w:sz="0" w:space="0" w:color="auto"/>
            <w:right w:val="none" w:sz="0" w:space="0" w:color="auto"/>
          </w:divBdr>
        </w:div>
        <w:div w:id="1784375569">
          <w:marLeft w:val="0"/>
          <w:marRight w:val="0"/>
          <w:marTop w:val="0"/>
          <w:marBottom w:val="0"/>
          <w:divBdr>
            <w:top w:val="none" w:sz="0" w:space="0" w:color="auto"/>
            <w:left w:val="none" w:sz="0" w:space="0" w:color="auto"/>
            <w:bottom w:val="none" w:sz="0" w:space="0" w:color="auto"/>
            <w:right w:val="none" w:sz="0" w:space="0" w:color="auto"/>
          </w:divBdr>
        </w:div>
        <w:div w:id="1638799806">
          <w:marLeft w:val="0"/>
          <w:marRight w:val="0"/>
          <w:marTop w:val="0"/>
          <w:marBottom w:val="0"/>
          <w:divBdr>
            <w:top w:val="none" w:sz="0" w:space="0" w:color="auto"/>
            <w:left w:val="none" w:sz="0" w:space="0" w:color="auto"/>
            <w:bottom w:val="none" w:sz="0" w:space="0" w:color="auto"/>
            <w:right w:val="none" w:sz="0" w:space="0" w:color="auto"/>
          </w:divBdr>
        </w:div>
        <w:div w:id="756906534">
          <w:marLeft w:val="0"/>
          <w:marRight w:val="0"/>
          <w:marTop w:val="0"/>
          <w:marBottom w:val="0"/>
          <w:divBdr>
            <w:top w:val="none" w:sz="0" w:space="0" w:color="auto"/>
            <w:left w:val="none" w:sz="0" w:space="0" w:color="auto"/>
            <w:bottom w:val="none" w:sz="0" w:space="0" w:color="auto"/>
            <w:right w:val="none" w:sz="0" w:space="0" w:color="auto"/>
          </w:divBdr>
        </w:div>
        <w:div w:id="764617819">
          <w:marLeft w:val="0"/>
          <w:marRight w:val="0"/>
          <w:marTop w:val="0"/>
          <w:marBottom w:val="0"/>
          <w:divBdr>
            <w:top w:val="none" w:sz="0" w:space="0" w:color="auto"/>
            <w:left w:val="none" w:sz="0" w:space="0" w:color="auto"/>
            <w:bottom w:val="none" w:sz="0" w:space="0" w:color="auto"/>
            <w:right w:val="none" w:sz="0" w:space="0" w:color="auto"/>
          </w:divBdr>
        </w:div>
        <w:div w:id="1038092856">
          <w:marLeft w:val="0"/>
          <w:marRight w:val="0"/>
          <w:marTop w:val="0"/>
          <w:marBottom w:val="0"/>
          <w:divBdr>
            <w:top w:val="none" w:sz="0" w:space="0" w:color="auto"/>
            <w:left w:val="none" w:sz="0" w:space="0" w:color="auto"/>
            <w:bottom w:val="none" w:sz="0" w:space="0" w:color="auto"/>
            <w:right w:val="none" w:sz="0" w:space="0" w:color="auto"/>
          </w:divBdr>
        </w:div>
        <w:div w:id="89472506">
          <w:marLeft w:val="0"/>
          <w:marRight w:val="0"/>
          <w:marTop w:val="0"/>
          <w:marBottom w:val="0"/>
          <w:divBdr>
            <w:top w:val="none" w:sz="0" w:space="0" w:color="auto"/>
            <w:left w:val="none" w:sz="0" w:space="0" w:color="auto"/>
            <w:bottom w:val="none" w:sz="0" w:space="0" w:color="auto"/>
            <w:right w:val="none" w:sz="0" w:space="0" w:color="auto"/>
          </w:divBdr>
        </w:div>
        <w:div w:id="1207327452">
          <w:marLeft w:val="0"/>
          <w:marRight w:val="0"/>
          <w:marTop w:val="0"/>
          <w:marBottom w:val="0"/>
          <w:divBdr>
            <w:top w:val="none" w:sz="0" w:space="0" w:color="auto"/>
            <w:left w:val="none" w:sz="0" w:space="0" w:color="auto"/>
            <w:bottom w:val="none" w:sz="0" w:space="0" w:color="auto"/>
            <w:right w:val="none" w:sz="0" w:space="0" w:color="auto"/>
          </w:divBdr>
        </w:div>
        <w:div w:id="1558005136">
          <w:marLeft w:val="0"/>
          <w:marRight w:val="0"/>
          <w:marTop w:val="0"/>
          <w:marBottom w:val="0"/>
          <w:divBdr>
            <w:top w:val="none" w:sz="0" w:space="0" w:color="auto"/>
            <w:left w:val="none" w:sz="0" w:space="0" w:color="auto"/>
            <w:bottom w:val="none" w:sz="0" w:space="0" w:color="auto"/>
            <w:right w:val="none" w:sz="0" w:space="0" w:color="auto"/>
          </w:divBdr>
        </w:div>
        <w:div w:id="822813878">
          <w:marLeft w:val="0"/>
          <w:marRight w:val="0"/>
          <w:marTop w:val="0"/>
          <w:marBottom w:val="0"/>
          <w:divBdr>
            <w:top w:val="none" w:sz="0" w:space="0" w:color="auto"/>
            <w:left w:val="none" w:sz="0" w:space="0" w:color="auto"/>
            <w:bottom w:val="none" w:sz="0" w:space="0" w:color="auto"/>
            <w:right w:val="none" w:sz="0" w:space="0" w:color="auto"/>
          </w:divBdr>
        </w:div>
        <w:div w:id="1529293522">
          <w:marLeft w:val="0"/>
          <w:marRight w:val="0"/>
          <w:marTop w:val="0"/>
          <w:marBottom w:val="0"/>
          <w:divBdr>
            <w:top w:val="none" w:sz="0" w:space="0" w:color="auto"/>
            <w:left w:val="none" w:sz="0" w:space="0" w:color="auto"/>
            <w:bottom w:val="none" w:sz="0" w:space="0" w:color="auto"/>
            <w:right w:val="none" w:sz="0" w:space="0" w:color="auto"/>
          </w:divBdr>
        </w:div>
        <w:div w:id="1457480370">
          <w:marLeft w:val="0"/>
          <w:marRight w:val="0"/>
          <w:marTop w:val="0"/>
          <w:marBottom w:val="0"/>
          <w:divBdr>
            <w:top w:val="none" w:sz="0" w:space="0" w:color="auto"/>
            <w:left w:val="none" w:sz="0" w:space="0" w:color="auto"/>
            <w:bottom w:val="none" w:sz="0" w:space="0" w:color="auto"/>
            <w:right w:val="none" w:sz="0" w:space="0" w:color="auto"/>
          </w:divBdr>
        </w:div>
        <w:div w:id="1973633361">
          <w:marLeft w:val="0"/>
          <w:marRight w:val="0"/>
          <w:marTop w:val="0"/>
          <w:marBottom w:val="0"/>
          <w:divBdr>
            <w:top w:val="none" w:sz="0" w:space="0" w:color="auto"/>
            <w:left w:val="none" w:sz="0" w:space="0" w:color="auto"/>
            <w:bottom w:val="none" w:sz="0" w:space="0" w:color="auto"/>
            <w:right w:val="none" w:sz="0" w:space="0" w:color="auto"/>
          </w:divBdr>
        </w:div>
        <w:div w:id="1624799430">
          <w:marLeft w:val="0"/>
          <w:marRight w:val="0"/>
          <w:marTop w:val="0"/>
          <w:marBottom w:val="0"/>
          <w:divBdr>
            <w:top w:val="none" w:sz="0" w:space="0" w:color="auto"/>
            <w:left w:val="none" w:sz="0" w:space="0" w:color="auto"/>
            <w:bottom w:val="none" w:sz="0" w:space="0" w:color="auto"/>
            <w:right w:val="none" w:sz="0" w:space="0" w:color="auto"/>
          </w:divBdr>
        </w:div>
        <w:div w:id="50421572">
          <w:marLeft w:val="0"/>
          <w:marRight w:val="0"/>
          <w:marTop w:val="0"/>
          <w:marBottom w:val="0"/>
          <w:divBdr>
            <w:top w:val="none" w:sz="0" w:space="0" w:color="auto"/>
            <w:left w:val="none" w:sz="0" w:space="0" w:color="auto"/>
            <w:bottom w:val="none" w:sz="0" w:space="0" w:color="auto"/>
            <w:right w:val="none" w:sz="0" w:space="0" w:color="auto"/>
          </w:divBdr>
        </w:div>
        <w:div w:id="1434519329">
          <w:marLeft w:val="0"/>
          <w:marRight w:val="0"/>
          <w:marTop w:val="0"/>
          <w:marBottom w:val="0"/>
          <w:divBdr>
            <w:top w:val="none" w:sz="0" w:space="0" w:color="auto"/>
            <w:left w:val="none" w:sz="0" w:space="0" w:color="auto"/>
            <w:bottom w:val="none" w:sz="0" w:space="0" w:color="auto"/>
            <w:right w:val="none" w:sz="0" w:space="0" w:color="auto"/>
          </w:divBdr>
        </w:div>
        <w:div w:id="318773772">
          <w:marLeft w:val="0"/>
          <w:marRight w:val="0"/>
          <w:marTop w:val="0"/>
          <w:marBottom w:val="0"/>
          <w:divBdr>
            <w:top w:val="none" w:sz="0" w:space="0" w:color="auto"/>
            <w:left w:val="none" w:sz="0" w:space="0" w:color="auto"/>
            <w:bottom w:val="none" w:sz="0" w:space="0" w:color="auto"/>
            <w:right w:val="none" w:sz="0" w:space="0" w:color="auto"/>
          </w:divBdr>
        </w:div>
        <w:div w:id="1543250105">
          <w:marLeft w:val="0"/>
          <w:marRight w:val="0"/>
          <w:marTop w:val="0"/>
          <w:marBottom w:val="0"/>
          <w:divBdr>
            <w:top w:val="none" w:sz="0" w:space="0" w:color="auto"/>
            <w:left w:val="none" w:sz="0" w:space="0" w:color="auto"/>
            <w:bottom w:val="none" w:sz="0" w:space="0" w:color="auto"/>
            <w:right w:val="none" w:sz="0" w:space="0" w:color="auto"/>
          </w:divBdr>
        </w:div>
        <w:div w:id="1713463286">
          <w:marLeft w:val="0"/>
          <w:marRight w:val="0"/>
          <w:marTop w:val="0"/>
          <w:marBottom w:val="0"/>
          <w:divBdr>
            <w:top w:val="none" w:sz="0" w:space="0" w:color="auto"/>
            <w:left w:val="none" w:sz="0" w:space="0" w:color="auto"/>
            <w:bottom w:val="none" w:sz="0" w:space="0" w:color="auto"/>
            <w:right w:val="none" w:sz="0" w:space="0" w:color="auto"/>
          </w:divBdr>
        </w:div>
        <w:div w:id="2030060848">
          <w:marLeft w:val="0"/>
          <w:marRight w:val="0"/>
          <w:marTop w:val="0"/>
          <w:marBottom w:val="0"/>
          <w:divBdr>
            <w:top w:val="none" w:sz="0" w:space="0" w:color="auto"/>
            <w:left w:val="none" w:sz="0" w:space="0" w:color="auto"/>
            <w:bottom w:val="none" w:sz="0" w:space="0" w:color="auto"/>
            <w:right w:val="none" w:sz="0" w:space="0" w:color="auto"/>
          </w:divBdr>
        </w:div>
        <w:div w:id="1480459341">
          <w:marLeft w:val="0"/>
          <w:marRight w:val="0"/>
          <w:marTop w:val="0"/>
          <w:marBottom w:val="0"/>
          <w:divBdr>
            <w:top w:val="none" w:sz="0" w:space="0" w:color="auto"/>
            <w:left w:val="none" w:sz="0" w:space="0" w:color="auto"/>
            <w:bottom w:val="none" w:sz="0" w:space="0" w:color="auto"/>
            <w:right w:val="none" w:sz="0" w:space="0" w:color="auto"/>
          </w:divBdr>
        </w:div>
        <w:div w:id="344020824">
          <w:marLeft w:val="0"/>
          <w:marRight w:val="0"/>
          <w:marTop w:val="0"/>
          <w:marBottom w:val="0"/>
          <w:divBdr>
            <w:top w:val="none" w:sz="0" w:space="0" w:color="auto"/>
            <w:left w:val="none" w:sz="0" w:space="0" w:color="auto"/>
            <w:bottom w:val="none" w:sz="0" w:space="0" w:color="auto"/>
            <w:right w:val="none" w:sz="0" w:space="0" w:color="auto"/>
          </w:divBdr>
        </w:div>
        <w:div w:id="1547722134">
          <w:marLeft w:val="0"/>
          <w:marRight w:val="0"/>
          <w:marTop w:val="0"/>
          <w:marBottom w:val="0"/>
          <w:divBdr>
            <w:top w:val="none" w:sz="0" w:space="0" w:color="auto"/>
            <w:left w:val="none" w:sz="0" w:space="0" w:color="auto"/>
            <w:bottom w:val="none" w:sz="0" w:space="0" w:color="auto"/>
            <w:right w:val="none" w:sz="0" w:space="0" w:color="auto"/>
          </w:divBdr>
        </w:div>
        <w:div w:id="1573195009">
          <w:marLeft w:val="0"/>
          <w:marRight w:val="0"/>
          <w:marTop w:val="0"/>
          <w:marBottom w:val="0"/>
          <w:divBdr>
            <w:top w:val="none" w:sz="0" w:space="0" w:color="auto"/>
            <w:left w:val="none" w:sz="0" w:space="0" w:color="auto"/>
            <w:bottom w:val="none" w:sz="0" w:space="0" w:color="auto"/>
            <w:right w:val="none" w:sz="0" w:space="0" w:color="auto"/>
          </w:divBdr>
        </w:div>
        <w:div w:id="2065179306">
          <w:marLeft w:val="0"/>
          <w:marRight w:val="0"/>
          <w:marTop w:val="0"/>
          <w:marBottom w:val="0"/>
          <w:divBdr>
            <w:top w:val="none" w:sz="0" w:space="0" w:color="auto"/>
            <w:left w:val="none" w:sz="0" w:space="0" w:color="auto"/>
            <w:bottom w:val="none" w:sz="0" w:space="0" w:color="auto"/>
            <w:right w:val="none" w:sz="0" w:space="0" w:color="auto"/>
          </w:divBdr>
        </w:div>
        <w:div w:id="1482577160">
          <w:marLeft w:val="0"/>
          <w:marRight w:val="0"/>
          <w:marTop w:val="0"/>
          <w:marBottom w:val="0"/>
          <w:divBdr>
            <w:top w:val="none" w:sz="0" w:space="0" w:color="auto"/>
            <w:left w:val="none" w:sz="0" w:space="0" w:color="auto"/>
            <w:bottom w:val="none" w:sz="0" w:space="0" w:color="auto"/>
            <w:right w:val="none" w:sz="0" w:space="0" w:color="auto"/>
          </w:divBdr>
        </w:div>
        <w:div w:id="777480431">
          <w:marLeft w:val="0"/>
          <w:marRight w:val="0"/>
          <w:marTop w:val="0"/>
          <w:marBottom w:val="0"/>
          <w:divBdr>
            <w:top w:val="none" w:sz="0" w:space="0" w:color="auto"/>
            <w:left w:val="none" w:sz="0" w:space="0" w:color="auto"/>
            <w:bottom w:val="none" w:sz="0" w:space="0" w:color="auto"/>
            <w:right w:val="none" w:sz="0" w:space="0" w:color="auto"/>
          </w:divBdr>
        </w:div>
        <w:div w:id="823818158">
          <w:marLeft w:val="0"/>
          <w:marRight w:val="0"/>
          <w:marTop w:val="0"/>
          <w:marBottom w:val="0"/>
          <w:divBdr>
            <w:top w:val="none" w:sz="0" w:space="0" w:color="auto"/>
            <w:left w:val="none" w:sz="0" w:space="0" w:color="auto"/>
            <w:bottom w:val="none" w:sz="0" w:space="0" w:color="auto"/>
            <w:right w:val="none" w:sz="0" w:space="0" w:color="auto"/>
          </w:divBdr>
        </w:div>
        <w:div w:id="1876455358">
          <w:marLeft w:val="0"/>
          <w:marRight w:val="0"/>
          <w:marTop w:val="0"/>
          <w:marBottom w:val="0"/>
          <w:divBdr>
            <w:top w:val="none" w:sz="0" w:space="0" w:color="auto"/>
            <w:left w:val="none" w:sz="0" w:space="0" w:color="auto"/>
            <w:bottom w:val="none" w:sz="0" w:space="0" w:color="auto"/>
            <w:right w:val="none" w:sz="0" w:space="0" w:color="auto"/>
          </w:divBdr>
        </w:div>
        <w:div w:id="2035768437">
          <w:marLeft w:val="0"/>
          <w:marRight w:val="0"/>
          <w:marTop w:val="0"/>
          <w:marBottom w:val="0"/>
          <w:divBdr>
            <w:top w:val="none" w:sz="0" w:space="0" w:color="auto"/>
            <w:left w:val="none" w:sz="0" w:space="0" w:color="auto"/>
            <w:bottom w:val="none" w:sz="0" w:space="0" w:color="auto"/>
            <w:right w:val="none" w:sz="0" w:space="0" w:color="auto"/>
          </w:divBdr>
        </w:div>
        <w:div w:id="649404131">
          <w:marLeft w:val="0"/>
          <w:marRight w:val="0"/>
          <w:marTop w:val="0"/>
          <w:marBottom w:val="0"/>
          <w:divBdr>
            <w:top w:val="none" w:sz="0" w:space="0" w:color="auto"/>
            <w:left w:val="none" w:sz="0" w:space="0" w:color="auto"/>
            <w:bottom w:val="none" w:sz="0" w:space="0" w:color="auto"/>
            <w:right w:val="none" w:sz="0" w:space="0" w:color="auto"/>
          </w:divBdr>
        </w:div>
        <w:div w:id="1850749879">
          <w:marLeft w:val="0"/>
          <w:marRight w:val="0"/>
          <w:marTop w:val="0"/>
          <w:marBottom w:val="0"/>
          <w:divBdr>
            <w:top w:val="none" w:sz="0" w:space="0" w:color="auto"/>
            <w:left w:val="none" w:sz="0" w:space="0" w:color="auto"/>
            <w:bottom w:val="none" w:sz="0" w:space="0" w:color="auto"/>
            <w:right w:val="none" w:sz="0" w:space="0" w:color="auto"/>
          </w:divBdr>
        </w:div>
        <w:div w:id="136534169">
          <w:marLeft w:val="0"/>
          <w:marRight w:val="0"/>
          <w:marTop w:val="0"/>
          <w:marBottom w:val="0"/>
          <w:divBdr>
            <w:top w:val="none" w:sz="0" w:space="0" w:color="auto"/>
            <w:left w:val="none" w:sz="0" w:space="0" w:color="auto"/>
            <w:bottom w:val="none" w:sz="0" w:space="0" w:color="auto"/>
            <w:right w:val="none" w:sz="0" w:space="0" w:color="auto"/>
          </w:divBdr>
        </w:div>
        <w:div w:id="36322348">
          <w:marLeft w:val="0"/>
          <w:marRight w:val="0"/>
          <w:marTop w:val="0"/>
          <w:marBottom w:val="0"/>
          <w:divBdr>
            <w:top w:val="none" w:sz="0" w:space="0" w:color="auto"/>
            <w:left w:val="none" w:sz="0" w:space="0" w:color="auto"/>
            <w:bottom w:val="none" w:sz="0" w:space="0" w:color="auto"/>
            <w:right w:val="none" w:sz="0" w:space="0" w:color="auto"/>
          </w:divBdr>
        </w:div>
        <w:div w:id="1821770535">
          <w:marLeft w:val="0"/>
          <w:marRight w:val="0"/>
          <w:marTop w:val="0"/>
          <w:marBottom w:val="0"/>
          <w:divBdr>
            <w:top w:val="none" w:sz="0" w:space="0" w:color="auto"/>
            <w:left w:val="none" w:sz="0" w:space="0" w:color="auto"/>
            <w:bottom w:val="none" w:sz="0" w:space="0" w:color="auto"/>
            <w:right w:val="none" w:sz="0" w:space="0" w:color="auto"/>
          </w:divBdr>
        </w:div>
        <w:div w:id="72746237">
          <w:marLeft w:val="0"/>
          <w:marRight w:val="0"/>
          <w:marTop w:val="0"/>
          <w:marBottom w:val="0"/>
          <w:divBdr>
            <w:top w:val="none" w:sz="0" w:space="0" w:color="auto"/>
            <w:left w:val="none" w:sz="0" w:space="0" w:color="auto"/>
            <w:bottom w:val="none" w:sz="0" w:space="0" w:color="auto"/>
            <w:right w:val="none" w:sz="0" w:space="0" w:color="auto"/>
          </w:divBdr>
        </w:div>
        <w:div w:id="1624382368">
          <w:marLeft w:val="0"/>
          <w:marRight w:val="0"/>
          <w:marTop w:val="0"/>
          <w:marBottom w:val="0"/>
          <w:divBdr>
            <w:top w:val="none" w:sz="0" w:space="0" w:color="auto"/>
            <w:left w:val="none" w:sz="0" w:space="0" w:color="auto"/>
            <w:bottom w:val="none" w:sz="0" w:space="0" w:color="auto"/>
            <w:right w:val="none" w:sz="0" w:space="0" w:color="auto"/>
          </w:divBdr>
        </w:div>
        <w:div w:id="1498573156">
          <w:marLeft w:val="0"/>
          <w:marRight w:val="0"/>
          <w:marTop w:val="0"/>
          <w:marBottom w:val="0"/>
          <w:divBdr>
            <w:top w:val="none" w:sz="0" w:space="0" w:color="auto"/>
            <w:left w:val="none" w:sz="0" w:space="0" w:color="auto"/>
            <w:bottom w:val="none" w:sz="0" w:space="0" w:color="auto"/>
            <w:right w:val="none" w:sz="0" w:space="0" w:color="auto"/>
          </w:divBdr>
        </w:div>
        <w:div w:id="1344016241">
          <w:marLeft w:val="0"/>
          <w:marRight w:val="0"/>
          <w:marTop w:val="0"/>
          <w:marBottom w:val="0"/>
          <w:divBdr>
            <w:top w:val="none" w:sz="0" w:space="0" w:color="auto"/>
            <w:left w:val="none" w:sz="0" w:space="0" w:color="auto"/>
            <w:bottom w:val="none" w:sz="0" w:space="0" w:color="auto"/>
            <w:right w:val="none" w:sz="0" w:space="0" w:color="auto"/>
          </w:divBdr>
        </w:div>
        <w:div w:id="1842088566">
          <w:marLeft w:val="0"/>
          <w:marRight w:val="0"/>
          <w:marTop w:val="0"/>
          <w:marBottom w:val="0"/>
          <w:divBdr>
            <w:top w:val="none" w:sz="0" w:space="0" w:color="auto"/>
            <w:left w:val="none" w:sz="0" w:space="0" w:color="auto"/>
            <w:bottom w:val="none" w:sz="0" w:space="0" w:color="auto"/>
            <w:right w:val="none" w:sz="0" w:space="0" w:color="auto"/>
          </w:divBdr>
        </w:div>
        <w:div w:id="1803841823">
          <w:marLeft w:val="0"/>
          <w:marRight w:val="0"/>
          <w:marTop w:val="0"/>
          <w:marBottom w:val="0"/>
          <w:divBdr>
            <w:top w:val="none" w:sz="0" w:space="0" w:color="auto"/>
            <w:left w:val="none" w:sz="0" w:space="0" w:color="auto"/>
            <w:bottom w:val="none" w:sz="0" w:space="0" w:color="auto"/>
            <w:right w:val="none" w:sz="0" w:space="0" w:color="auto"/>
          </w:divBdr>
        </w:div>
        <w:div w:id="1792897814">
          <w:marLeft w:val="0"/>
          <w:marRight w:val="0"/>
          <w:marTop w:val="0"/>
          <w:marBottom w:val="0"/>
          <w:divBdr>
            <w:top w:val="none" w:sz="0" w:space="0" w:color="auto"/>
            <w:left w:val="none" w:sz="0" w:space="0" w:color="auto"/>
            <w:bottom w:val="none" w:sz="0" w:space="0" w:color="auto"/>
            <w:right w:val="none" w:sz="0" w:space="0" w:color="auto"/>
          </w:divBdr>
        </w:div>
        <w:div w:id="740521014">
          <w:marLeft w:val="0"/>
          <w:marRight w:val="0"/>
          <w:marTop w:val="0"/>
          <w:marBottom w:val="0"/>
          <w:divBdr>
            <w:top w:val="none" w:sz="0" w:space="0" w:color="auto"/>
            <w:left w:val="none" w:sz="0" w:space="0" w:color="auto"/>
            <w:bottom w:val="none" w:sz="0" w:space="0" w:color="auto"/>
            <w:right w:val="none" w:sz="0" w:space="0" w:color="auto"/>
          </w:divBdr>
        </w:div>
        <w:div w:id="1794447568">
          <w:marLeft w:val="0"/>
          <w:marRight w:val="0"/>
          <w:marTop w:val="0"/>
          <w:marBottom w:val="0"/>
          <w:divBdr>
            <w:top w:val="none" w:sz="0" w:space="0" w:color="auto"/>
            <w:left w:val="none" w:sz="0" w:space="0" w:color="auto"/>
            <w:bottom w:val="none" w:sz="0" w:space="0" w:color="auto"/>
            <w:right w:val="none" w:sz="0" w:space="0" w:color="auto"/>
          </w:divBdr>
        </w:div>
        <w:div w:id="2011784435">
          <w:marLeft w:val="0"/>
          <w:marRight w:val="0"/>
          <w:marTop w:val="0"/>
          <w:marBottom w:val="0"/>
          <w:divBdr>
            <w:top w:val="none" w:sz="0" w:space="0" w:color="auto"/>
            <w:left w:val="none" w:sz="0" w:space="0" w:color="auto"/>
            <w:bottom w:val="none" w:sz="0" w:space="0" w:color="auto"/>
            <w:right w:val="none" w:sz="0" w:space="0" w:color="auto"/>
          </w:divBdr>
        </w:div>
        <w:div w:id="1685088431">
          <w:marLeft w:val="0"/>
          <w:marRight w:val="0"/>
          <w:marTop w:val="0"/>
          <w:marBottom w:val="0"/>
          <w:divBdr>
            <w:top w:val="none" w:sz="0" w:space="0" w:color="auto"/>
            <w:left w:val="none" w:sz="0" w:space="0" w:color="auto"/>
            <w:bottom w:val="none" w:sz="0" w:space="0" w:color="auto"/>
            <w:right w:val="none" w:sz="0" w:space="0" w:color="auto"/>
          </w:divBdr>
        </w:div>
        <w:div w:id="917834835">
          <w:marLeft w:val="0"/>
          <w:marRight w:val="0"/>
          <w:marTop w:val="0"/>
          <w:marBottom w:val="0"/>
          <w:divBdr>
            <w:top w:val="none" w:sz="0" w:space="0" w:color="auto"/>
            <w:left w:val="none" w:sz="0" w:space="0" w:color="auto"/>
            <w:bottom w:val="none" w:sz="0" w:space="0" w:color="auto"/>
            <w:right w:val="none" w:sz="0" w:space="0" w:color="auto"/>
          </w:divBdr>
        </w:div>
        <w:div w:id="1457412593">
          <w:marLeft w:val="0"/>
          <w:marRight w:val="0"/>
          <w:marTop w:val="0"/>
          <w:marBottom w:val="0"/>
          <w:divBdr>
            <w:top w:val="none" w:sz="0" w:space="0" w:color="auto"/>
            <w:left w:val="none" w:sz="0" w:space="0" w:color="auto"/>
            <w:bottom w:val="none" w:sz="0" w:space="0" w:color="auto"/>
            <w:right w:val="none" w:sz="0" w:space="0" w:color="auto"/>
          </w:divBdr>
        </w:div>
        <w:div w:id="559557075">
          <w:marLeft w:val="0"/>
          <w:marRight w:val="0"/>
          <w:marTop w:val="0"/>
          <w:marBottom w:val="0"/>
          <w:divBdr>
            <w:top w:val="none" w:sz="0" w:space="0" w:color="auto"/>
            <w:left w:val="none" w:sz="0" w:space="0" w:color="auto"/>
            <w:bottom w:val="none" w:sz="0" w:space="0" w:color="auto"/>
            <w:right w:val="none" w:sz="0" w:space="0" w:color="auto"/>
          </w:divBdr>
        </w:div>
        <w:div w:id="696733550">
          <w:marLeft w:val="0"/>
          <w:marRight w:val="0"/>
          <w:marTop w:val="0"/>
          <w:marBottom w:val="0"/>
          <w:divBdr>
            <w:top w:val="none" w:sz="0" w:space="0" w:color="auto"/>
            <w:left w:val="none" w:sz="0" w:space="0" w:color="auto"/>
            <w:bottom w:val="none" w:sz="0" w:space="0" w:color="auto"/>
            <w:right w:val="none" w:sz="0" w:space="0" w:color="auto"/>
          </w:divBdr>
        </w:div>
        <w:div w:id="1219123769">
          <w:marLeft w:val="0"/>
          <w:marRight w:val="0"/>
          <w:marTop w:val="0"/>
          <w:marBottom w:val="0"/>
          <w:divBdr>
            <w:top w:val="none" w:sz="0" w:space="0" w:color="auto"/>
            <w:left w:val="none" w:sz="0" w:space="0" w:color="auto"/>
            <w:bottom w:val="none" w:sz="0" w:space="0" w:color="auto"/>
            <w:right w:val="none" w:sz="0" w:space="0" w:color="auto"/>
          </w:divBdr>
        </w:div>
        <w:div w:id="1799105607">
          <w:marLeft w:val="0"/>
          <w:marRight w:val="0"/>
          <w:marTop w:val="0"/>
          <w:marBottom w:val="0"/>
          <w:divBdr>
            <w:top w:val="none" w:sz="0" w:space="0" w:color="auto"/>
            <w:left w:val="none" w:sz="0" w:space="0" w:color="auto"/>
            <w:bottom w:val="none" w:sz="0" w:space="0" w:color="auto"/>
            <w:right w:val="none" w:sz="0" w:space="0" w:color="auto"/>
          </w:divBdr>
        </w:div>
        <w:div w:id="949505695">
          <w:marLeft w:val="0"/>
          <w:marRight w:val="0"/>
          <w:marTop w:val="0"/>
          <w:marBottom w:val="0"/>
          <w:divBdr>
            <w:top w:val="none" w:sz="0" w:space="0" w:color="auto"/>
            <w:left w:val="none" w:sz="0" w:space="0" w:color="auto"/>
            <w:bottom w:val="none" w:sz="0" w:space="0" w:color="auto"/>
            <w:right w:val="none" w:sz="0" w:space="0" w:color="auto"/>
          </w:divBdr>
        </w:div>
        <w:div w:id="1071121375">
          <w:marLeft w:val="0"/>
          <w:marRight w:val="0"/>
          <w:marTop w:val="0"/>
          <w:marBottom w:val="0"/>
          <w:divBdr>
            <w:top w:val="none" w:sz="0" w:space="0" w:color="auto"/>
            <w:left w:val="none" w:sz="0" w:space="0" w:color="auto"/>
            <w:bottom w:val="none" w:sz="0" w:space="0" w:color="auto"/>
            <w:right w:val="none" w:sz="0" w:space="0" w:color="auto"/>
          </w:divBdr>
        </w:div>
        <w:div w:id="2029066974">
          <w:marLeft w:val="0"/>
          <w:marRight w:val="0"/>
          <w:marTop w:val="0"/>
          <w:marBottom w:val="0"/>
          <w:divBdr>
            <w:top w:val="none" w:sz="0" w:space="0" w:color="auto"/>
            <w:left w:val="none" w:sz="0" w:space="0" w:color="auto"/>
            <w:bottom w:val="none" w:sz="0" w:space="0" w:color="auto"/>
            <w:right w:val="none" w:sz="0" w:space="0" w:color="auto"/>
          </w:divBdr>
        </w:div>
        <w:div w:id="1403020196">
          <w:marLeft w:val="0"/>
          <w:marRight w:val="0"/>
          <w:marTop w:val="0"/>
          <w:marBottom w:val="0"/>
          <w:divBdr>
            <w:top w:val="none" w:sz="0" w:space="0" w:color="auto"/>
            <w:left w:val="none" w:sz="0" w:space="0" w:color="auto"/>
            <w:bottom w:val="none" w:sz="0" w:space="0" w:color="auto"/>
            <w:right w:val="none" w:sz="0" w:space="0" w:color="auto"/>
          </w:divBdr>
        </w:div>
        <w:div w:id="580870517">
          <w:marLeft w:val="0"/>
          <w:marRight w:val="0"/>
          <w:marTop w:val="0"/>
          <w:marBottom w:val="0"/>
          <w:divBdr>
            <w:top w:val="none" w:sz="0" w:space="0" w:color="auto"/>
            <w:left w:val="none" w:sz="0" w:space="0" w:color="auto"/>
            <w:bottom w:val="none" w:sz="0" w:space="0" w:color="auto"/>
            <w:right w:val="none" w:sz="0" w:space="0" w:color="auto"/>
          </w:divBdr>
        </w:div>
        <w:div w:id="1793937362">
          <w:marLeft w:val="0"/>
          <w:marRight w:val="0"/>
          <w:marTop w:val="0"/>
          <w:marBottom w:val="0"/>
          <w:divBdr>
            <w:top w:val="none" w:sz="0" w:space="0" w:color="auto"/>
            <w:left w:val="none" w:sz="0" w:space="0" w:color="auto"/>
            <w:bottom w:val="none" w:sz="0" w:space="0" w:color="auto"/>
            <w:right w:val="none" w:sz="0" w:space="0" w:color="auto"/>
          </w:divBdr>
        </w:div>
        <w:div w:id="1498888842">
          <w:marLeft w:val="0"/>
          <w:marRight w:val="0"/>
          <w:marTop w:val="0"/>
          <w:marBottom w:val="0"/>
          <w:divBdr>
            <w:top w:val="none" w:sz="0" w:space="0" w:color="auto"/>
            <w:left w:val="none" w:sz="0" w:space="0" w:color="auto"/>
            <w:bottom w:val="none" w:sz="0" w:space="0" w:color="auto"/>
            <w:right w:val="none" w:sz="0" w:space="0" w:color="auto"/>
          </w:divBdr>
        </w:div>
        <w:div w:id="1820925714">
          <w:marLeft w:val="0"/>
          <w:marRight w:val="0"/>
          <w:marTop w:val="0"/>
          <w:marBottom w:val="0"/>
          <w:divBdr>
            <w:top w:val="none" w:sz="0" w:space="0" w:color="auto"/>
            <w:left w:val="none" w:sz="0" w:space="0" w:color="auto"/>
            <w:bottom w:val="none" w:sz="0" w:space="0" w:color="auto"/>
            <w:right w:val="none" w:sz="0" w:space="0" w:color="auto"/>
          </w:divBdr>
        </w:div>
        <w:div w:id="21593077">
          <w:marLeft w:val="0"/>
          <w:marRight w:val="0"/>
          <w:marTop w:val="0"/>
          <w:marBottom w:val="0"/>
          <w:divBdr>
            <w:top w:val="none" w:sz="0" w:space="0" w:color="auto"/>
            <w:left w:val="none" w:sz="0" w:space="0" w:color="auto"/>
            <w:bottom w:val="none" w:sz="0" w:space="0" w:color="auto"/>
            <w:right w:val="none" w:sz="0" w:space="0" w:color="auto"/>
          </w:divBdr>
        </w:div>
        <w:div w:id="461921286">
          <w:marLeft w:val="0"/>
          <w:marRight w:val="0"/>
          <w:marTop w:val="0"/>
          <w:marBottom w:val="0"/>
          <w:divBdr>
            <w:top w:val="none" w:sz="0" w:space="0" w:color="auto"/>
            <w:left w:val="none" w:sz="0" w:space="0" w:color="auto"/>
            <w:bottom w:val="none" w:sz="0" w:space="0" w:color="auto"/>
            <w:right w:val="none" w:sz="0" w:space="0" w:color="auto"/>
          </w:divBdr>
        </w:div>
        <w:div w:id="2068454345">
          <w:marLeft w:val="0"/>
          <w:marRight w:val="0"/>
          <w:marTop w:val="0"/>
          <w:marBottom w:val="0"/>
          <w:divBdr>
            <w:top w:val="none" w:sz="0" w:space="0" w:color="auto"/>
            <w:left w:val="none" w:sz="0" w:space="0" w:color="auto"/>
            <w:bottom w:val="none" w:sz="0" w:space="0" w:color="auto"/>
            <w:right w:val="none" w:sz="0" w:space="0" w:color="auto"/>
          </w:divBdr>
        </w:div>
        <w:div w:id="1806002036">
          <w:marLeft w:val="0"/>
          <w:marRight w:val="0"/>
          <w:marTop w:val="0"/>
          <w:marBottom w:val="0"/>
          <w:divBdr>
            <w:top w:val="none" w:sz="0" w:space="0" w:color="auto"/>
            <w:left w:val="none" w:sz="0" w:space="0" w:color="auto"/>
            <w:bottom w:val="none" w:sz="0" w:space="0" w:color="auto"/>
            <w:right w:val="none" w:sz="0" w:space="0" w:color="auto"/>
          </w:divBdr>
        </w:div>
        <w:div w:id="1728845459">
          <w:marLeft w:val="0"/>
          <w:marRight w:val="0"/>
          <w:marTop w:val="0"/>
          <w:marBottom w:val="0"/>
          <w:divBdr>
            <w:top w:val="none" w:sz="0" w:space="0" w:color="auto"/>
            <w:left w:val="none" w:sz="0" w:space="0" w:color="auto"/>
            <w:bottom w:val="none" w:sz="0" w:space="0" w:color="auto"/>
            <w:right w:val="none" w:sz="0" w:space="0" w:color="auto"/>
          </w:divBdr>
        </w:div>
        <w:div w:id="391776011">
          <w:marLeft w:val="0"/>
          <w:marRight w:val="0"/>
          <w:marTop w:val="0"/>
          <w:marBottom w:val="0"/>
          <w:divBdr>
            <w:top w:val="none" w:sz="0" w:space="0" w:color="auto"/>
            <w:left w:val="none" w:sz="0" w:space="0" w:color="auto"/>
            <w:bottom w:val="none" w:sz="0" w:space="0" w:color="auto"/>
            <w:right w:val="none" w:sz="0" w:space="0" w:color="auto"/>
          </w:divBdr>
        </w:div>
        <w:div w:id="966161073">
          <w:marLeft w:val="0"/>
          <w:marRight w:val="0"/>
          <w:marTop w:val="0"/>
          <w:marBottom w:val="0"/>
          <w:divBdr>
            <w:top w:val="none" w:sz="0" w:space="0" w:color="auto"/>
            <w:left w:val="none" w:sz="0" w:space="0" w:color="auto"/>
            <w:bottom w:val="none" w:sz="0" w:space="0" w:color="auto"/>
            <w:right w:val="none" w:sz="0" w:space="0" w:color="auto"/>
          </w:divBdr>
        </w:div>
        <w:div w:id="744110357">
          <w:marLeft w:val="0"/>
          <w:marRight w:val="0"/>
          <w:marTop w:val="0"/>
          <w:marBottom w:val="0"/>
          <w:divBdr>
            <w:top w:val="none" w:sz="0" w:space="0" w:color="auto"/>
            <w:left w:val="none" w:sz="0" w:space="0" w:color="auto"/>
            <w:bottom w:val="none" w:sz="0" w:space="0" w:color="auto"/>
            <w:right w:val="none" w:sz="0" w:space="0" w:color="auto"/>
          </w:divBdr>
        </w:div>
        <w:div w:id="1636376898">
          <w:marLeft w:val="0"/>
          <w:marRight w:val="0"/>
          <w:marTop w:val="0"/>
          <w:marBottom w:val="0"/>
          <w:divBdr>
            <w:top w:val="none" w:sz="0" w:space="0" w:color="auto"/>
            <w:left w:val="none" w:sz="0" w:space="0" w:color="auto"/>
            <w:bottom w:val="none" w:sz="0" w:space="0" w:color="auto"/>
            <w:right w:val="none" w:sz="0" w:space="0" w:color="auto"/>
          </w:divBdr>
        </w:div>
        <w:div w:id="1760060592">
          <w:marLeft w:val="0"/>
          <w:marRight w:val="0"/>
          <w:marTop w:val="0"/>
          <w:marBottom w:val="0"/>
          <w:divBdr>
            <w:top w:val="none" w:sz="0" w:space="0" w:color="auto"/>
            <w:left w:val="none" w:sz="0" w:space="0" w:color="auto"/>
            <w:bottom w:val="none" w:sz="0" w:space="0" w:color="auto"/>
            <w:right w:val="none" w:sz="0" w:space="0" w:color="auto"/>
          </w:divBdr>
        </w:div>
        <w:div w:id="1469661455">
          <w:marLeft w:val="0"/>
          <w:marRight w:val="0"/>
          <w:marTop w:val="0"/>
          <w:marBottom w:val="0"/>
          <w:divBdr>
            <w:top w:val="none" w:sz="0" w:space="0" w:color="auto"/>
            <w:left w:val="none" w:sz="0" w:space="0" w:color="auto"/>
            <w:bottom w:val="none" w:sz="0" w:space="0" w:color="auto"/>
            <w:right w:val="none" w:sz="0" w:space="0" w:color="auto"/>
          </w:divBdr>
        </w:div>
        <w:div w:id="1549951827">
          <w:marLeft w:val="0"/>
          <w:marRight w:val="0"/>
          <w:marTop w:val="0"/>
          <w:marBottom w:val="0"/>
          <w:divBdr>
            <w:top w:val="none" w:sz="0" w:space="0" w:color="auto"/>
            <w:left w:val="none" w:sz="0" w:space="0" w:color="auto"/>
            <w:bottom w:val="none" w:sz="0" w:space="0" w:color="auto"/>
            <w:right w:val="none" w:sz="0" w:space="0" w:color="auto"/>
          </w:divBdr>
          <w:divsChild>
            <w:div w:id="307631061">
              <w:marLeft w:val="-75"/>
              <w:marRight w:val="0"/>
              <w:marTop w:val="30"/>
              <w:marBottom w:val="30"/>
              <w:divBdr>
                <w:top w:val="none" w:sz="0" w:space="0" w:color="auto"/>
                <w:left w:val="none" w:sz="0" w:space="0" w:color="auto"/>
                <w:bottom w:val="none" w:sz="0" w:space="0" w:color="auto"/>
                <w:right w:val="none" w:sz="0" w:space="0" w:color="auto"/>
              </w:divBdr>
              <w:divsChild>
                <w:div w:id="1550457701">
                  <w:marLeft w:val="0"/>
                  <w:marRight w:val="0"/>
                  <w:marTop w:val="0"/>
                  <w:marBottom w:val="0"/>
                  <w:divBdr>
                    <w:top w:val="none" w:sz="0" w:space="0" w:color="auto"/>
                    <w:left w:val="none" w:sz="0" w:space="0" w:color="auto"/>
                    <w:bottom w:val="none" w:sz="0" w:space="0" w:color="auto"/>
                    <w:right w:val="none" w:sz="0" w:space="0" w:color="auto"/>
                  </w:divBdr>
                  <w:divsChild>
                    <w:div w:id="1728332607">
                      <w:marLeft w:val="0"/>
                      <w:marRight w:val="0"/>
                      <w:marTop w:val="0"/>
                      <w:marBottom w:val="0"/>
                      <w:divBdr>
                        <w:top w:val="none" w:sz="0" w:space="0" w:color="auto"/>
                        <w:left w:val="none" w:sz="0" w:space="0" w:color="auto"/>
                        <w:bottom w:val="none" w:sz="0" w:space="0" w:color="auto"/>
                        <w:right w:val="none" w:sz="0" w:space="0" w:color="auto"/>
                      </w:divBdr>
                    </w:div>
                  </w:divsChild>
                </w:div>
                <w:div w:id="880828929">
                  <w:marLeft w:val="0"/>
                  <w:marRight w:val="0"/>
                  <w:marTop w:val="0"/>
                  <w:marBottom w:val="0"/>
                  <w:divBdr>
                    <w:top w:val="none" w:sz="0" w:space="0" w:color="auto"/>
                    <w:left w:val="none" w:sz="0" w:space="0" w:color="auto"/>
                    <w:bottom w:val="none" w:sz="0" w:space="0" w:color="auto"/>
                    <w:right w:val="none" w:sz="0" w:space="0" w:color="auto"/>
                  </w:divBdr>
                  <w:divsChild>
                    <w:div w:id="2140999702">
                      <w:marLeft w:val="0"/>
                      <w:marRight w:val="0"/>
                      <w:marTop w:val="0"/>
                      <w:marBottom w:val="0"/>
                      <w:divBdr>
                        <w:top w:val="none" w:sz="0" w:space="0" w:color="auto"/>
                        <w:left w:val="none" w:sz="0" w:space="0" w:color="auto"/>
                        <w:bottom w:val="none" w:sz="0" w:space="0" w:color="auto"/>
                        <w:right w:val="none" w:sz="0" w:space="0" w:color="auto"/>
                      </w:divBdr>
                    </w:div>
                  </w:divsChild>
                </w:div>
                <w:div w:id="1218664682">
                  <w:marLeft w:val="0"/>
                  <w:marRight w:val="0"/>
                  <w:marTop w:val="0"/>
                  <w:marBottom w:val="0"/>
                  <w:divBdr>
                    <w:top w:val="none" w:sz="0" w:space="0" w:color="auto"/>
                    <w:left w:val="none" w:sz="0" w:space="0" w:color="auto"/>
                    <w:bottom w:val="none" w:sz="0" w:space="0" w:color="auto"/>
                    <w:right w:val="none" w:sz="0" w:space="0" w:color="auto"/>
                  </w:divBdr>
                  <w:divsChild>
                    <w:div w:id="1614634189">
                      <w:marLeft w:val="0"/>
                      <w:marRight w:val="0"/>
                      <w:marTop w:val="0"/>
                      <w:marBottom w:val="0"/>
                      <w:divBdr>
                        <w:top w:val="none" w:sz="0" w:space="0" w:color="auto"/>
                        <w:left w:val="none" w:sz="0" w:space="0" w:color="auto"/>
                        <w:bottom w:val="none" w:sz="0" w:space="0" w:color="auto"/>
                        <w:right w:val="none" w:sz="0" w:space="0" w:color="auto"/>
                      </w:divBdr>
                    </w:div>
                  </w:divsChild>
                </w:div>
                <w:div w:id="1292982114">
                  <w:marLeft w:val="0"/>
                  <w:marRight w:val="0"/>
                  <w:marTop w:val="0"/>
                  <w:marBottom w:val="0"/>
                  <w:divBdr>
                    <w:top w:val="none" w:sz="0" w:space="0" w:color="auto"/>
                    <w:left w:val="none" w:sz="0" w:space="0" w:color="auto"/>
                    <w:bottom w:val="none" w:sz="0" w:space="0" w:color="auto"/>
                    <w:right w:val="none" w:sz="0" w:space="0" w:color="auto"/>
                  </w:divBdr>
                  <w:divsChild>
                    <w:div w:id="467863394">
                      <w:marLeft w:val="0"/>
                      <w:marRight w:val="0"/>
                      <w:marTop w:val="0"/>
                      <w:marBottom w:val="0"/>
                      <w:divBdr>
                        <w:top w:val="none" w:sz="0" w:space="0" w:color="auto"/>
                        <w:left w:val="none" w:sz="0" w:space="0" w:color="auto"/>
                        <w:bottom w:val="none" w:sz="0" w:space="0" w:color="auto"/>
                        <w:right w:val="none" w:sz="0" w:space="0" w:color="auto"/>
                      </w:divBdr>
                    </w:div>
                  </w:divsChild>
                </w:div>
                <w:div w:id="1984265666">
                  <w:marLeft w:val="0"/>
                  <w:marRight w:val="0"/>
                  <w:marTop w:val="0"/>
                  <w:marBottom w:val="0"/>
                  <w:divBdr>
                    <w:top w:val="none" w:sz="0" w:space="0" w:color="auto"/>
                    <w:left w:val="none" w:sz="0" w:space="0" w:color="auto"/>
                    <w:bottom w:val="none" w:sz="0" w:space="0" w:color="auto"/>
                    <w:right w:val="none" w:sz="0" w:space="0" w:color="auto"/>
                  </w:divBdr>
                  <w:divsChild>
                    <w:div w:id="1781991978">
                      <w:marLeft w:val="0"/>
                      <w:marRight w:val="0"/>
                      <w:marTop w:val="0"/>
                      <w:marBottom w:val="0"/>
                      <w:divBdr>
                        <w:top w:val="none" w:sz="0" w:space="0" w:color="auto"/>
                        <w:left w:val="none" w:sz="0" w:space="0" w:color="auto"/>
                        <w:bottom w:val="none" w:sz="0" w:space="0" w:color="auto"/>
                        <w:right w:val="none" w:sz="0" w:space="0" w:color="auto"/>
                      </w:divBdr>
                    </w:div>
                  </w:divsChild>
                </w:div>
                <w:div w:id="297105401">
                  <w:marLeft w:val="0"/>
                  <w:marRight w:val="0"/>
                  <w:marTop w:val="0"/>
                  <w:marBottom w:val="0"/>
                  <w:divBdr>
                    <w:top w:val="none" w:sz="0" w:space="0" w:color="auto"/>
                    <w:left w:val="none" w:sz="0" w:space="0" w:color="auto"/>
                    <w:bottom w:val="none" w:sz="0" w:space="0" w:color="auto"/>
                    <w:right w:val="none" w:sz="0" w:space="0" w:color="auto"/>
                  </w:divBdr>
                  <w:divsChild>
                    <w:div w:id="993024647">
                      <w:marLeft w:val="0"/>
                      <w:marRight w:val="0"/>
                      <w:marTop w:val="0"/>
                      <w:marBottom w:val="0"/>
                      <w:divBdr>
                        <w:top w:val="none" w:sz="0" w:space="0" w:color="auto"/>
                        <w:left w:val="none" w:sz="0" w:space="0" w:color="auto"/>
                        <w:bottom w:val="none" w:sz="0" w:space="0" w:color="auto"/>
                        <w:right w:val="none" w:sz="0" w:space="0" w:color="auto"/>
                      </w:divBdr>
                    </w:div>
                  </w:divsChild>
                </w:div>
                <w:div w:id="1944339681">
                  <w:marLeft w:val="0"/>
                  <w:marRight w:val="0"/>
                  <w:marTop w:val="0"/>
                  <w:marBottom w:val="0"/>
                  <w:divBdr>
                    <w:top w:val="none" w:sz="0" w:space="0" w:color="auto"/>
                    <w:left w:val="none" w:sz="0" w:space="0" w:color="auto"/>
                    <w:bottom w:val="none" w:sz="0" w:space="0" w:color="auto"/>
                    <w:right w:val="none" w:sz="0" w:space="0" w:color="auto"/>
                  </w:divBdr>
                  <w:divsChild>
                    <w:div w:id="1183977840">
                      <w:marLeft w:val="0"/>
                      <w:marRight w:val="0"/>
                      <w:marTop w:val="0"/>
                      <w:marBottom w:val="0"/>
                      <w:divBdr>
                        <w:top w:val="none" w:sz="0" w:space="0" w:color="auto"/>
                        <w:left w:val="none" w:sz="0" w:space="0" w:color="auto"/>
                        <w:bottom w:val="none" w:sz="0" w:space="0" w:color="auto"/>
                        <w:right w:val="none" w:sz="0" w:space="0" w:color="auto"/>
                      </w:divBdr>
                    </w:div>
                  </w:divsChild>
                </w:div>
                <w:div w:id="1650984441">
                  <w:marLeft w:val="0"/>
                  <w:marRight w:val="0"/>
                  <w:marTop w:val="0"/>
                  <w:marBottom w:val="0"/>
                  <w:divBdr>
                    <w:top w:val="none" w:sz="0" w:space="0" w:color="auto"/>
                    <w:left w:val="none" w:sz="0" w:space="0" w:color="auto"/>
                    <w:bottom w:val="none" w:sz="0" w:space="0" w:color="auto"/>
                    <w:right w:val="none" w:sz="0" w:space="0" w:color="auto"/>
                  </w:divBdr>
                  <w:divsChild>
                    <w:div w:id="2064253978">
                      <w:marLeft w:val="0"/>
                      <w:marRight w:val="0"/>
                      <w:marTop w:val="0"/>
                      <w:marBottom w:val="0"/>
                      <w:divBdr>
                        <w:top w:val="none" w:sz="0" w:space="0" w:color="auto"/>
                        <w:left w:val="none" w:sz="0" w:space="0" w:color="auto"/>
                        <w:bottom w:val="none" w:sz="0" w:space="0" w:color="auto"/>
                        <w:right w:val="none" w:sz="0" w:space="0" w:color="auto"/>
                      </w:divBdr>
                    </w:div>
                  </w:divsChild>
                </w:div>
                <w:div w:id="1377702898">
                  <w:marLeft w:val="0"/>
                  <w:marRight w:val="0"/>
                  <w:marTop w:val="0"/>
                  <w:marBottom w:val="0"/>
                  <w:divBdr>
                    <w:top w:val="none" w:sz="0" w:space="0" w:color="auto"/>
                    <w:left w:val="none" w:sz="0" w:space="0" w:color="auto"/>
                    <w:bottom w:val="none" w:sz="0" w:space="0" w:color="auto"/>
                    <w:right w:val="none" w:sz="0" w:space="0" w:color="auto"/>
                  </w:divBdr>
                  <w:divsChild>
                    <w:div w:id="716782445">
                      <w:marLeft w:val="0"/>
                      <w:marRight w:val="0"/>
                      <w:marTop w:val="0"/>
                      <w:marBottom w:val="0"/>
                      <w:divBdr>
                        <w:top w:val="none" w:sz="0" w:space="0" w:color="auto"/>
                        <w:left w:val="none" w:sz="0" w:space="0" w:color="auto"/>
                        <w:bottom w:val="none" w:sz="0" w:space="0" w:color="auto"/>
                        <w:right w:val="none" w:sz="0" w:space="0" w:color="auto"/>
                      </w:divBdr>
                    </w:div>
                  </w:divsChild>
                </w:div>
                <w:div w:id="606012462">
                  <w:marLeft w:val="0"/>
                  <w:marRight w:val="0"/>
                  <w:marTop w:val="0"/>
                  <w:marBottom w:val="0"/>
                  <w:divBdr>
                    <w:top w:val="none" w:sz="0" w:space="0" w:color="auto"/>
                    <w:left w:val="none" w:sz="0" w:space="0" w:color="auto"/>
                    <w:bottom w:val="none" w:sz="0" w:space="0" w:color="auto"/>
                    <w:right w:val="none" w:sz="0" w:space="0" w:color="auto"/>
                  </w:divBdr>
                  <w:divsChild>
                    <w:div w:id="724109991">
                      <w:marLeft w:val="0"/>
                      <w:marRight w:val="0"/>
                      <w:marTop w:val="0"/>
                      <w:marBottom w:val="0"/>
                      <w:divBdr>
                        <w:top w:val="none" w:sz="0" w:space="0" w:color="auto"/>
                        <w:left w:val="none" w:sz="0" w:space="0" w:color="auto"/>
                        <w:bottom w:val="none" w:sz="0" w:space="0" w:color="auto"/>
                        <w:right w:val="none" w:sz="0" w:space="0" w:color="auto"/>
                      </w:divBdr>
                    </w:div>
                  </w:divsChild>
                </w:div>
                <w:div w:id="1046487991">
                  <w:marLeft w:val="0"/>
                  <w:marRight w:val="0"/>
                  <w:marTop w:val="0"/>
                  <w:marBottom w:val="0"/>
                  <w:divBdr>
                    <w:top w:val="none" w:sz="0" w:space="0" w:color="auto"/>
                    <w:left w:val="none" w:sz="0" w:space="0" w:color="auto"/>
                    <w:bottom w:val="none" w:sz="0" w:space="0" w:color="auto"/>
                    <w:right w:val="none" w:sz="0" w:space="0" w:color="auto"/>
                  </w:divBdr>
                  <w:divsChild>
                    <w:div w:id="1643150593">
                      <w:marLeft w:val="0"/>
                      <w:marRight w:val="0"/>
                      <w:marTop w:val="0"/>
                      <w:marBottom w:val="0"/>
                      <w:divBdr>
                        <w:top w:val="none" w:sz="0" w:space="0" w:color="auto"/>
                        <w:left w:val="none" w:sz="0" w:space="0" w:color="auto"/>
                        <w:bottom w:val="none" w:sz="0" w:space="0" w:color="auto"/>
                        <w:right w:val="none" w:sz="0" w:space="0" w:color="auto"/>
                      </w:divBdr>
                    </w:div>
                  </w:divsChild>
                </w:div>
                <w:div w:id="561478906">
                  <w:marLeft w:val="0"/>
                  <w:marRight w:val="0"/>
                  <w:marTop w:val="0"/>
                  <w:marBottom w:val="0"/>
                  <w:divBdr>
                    <w:top w:val="none" w:sz="0" w:space="0" w:color="auto"/>
                    <w:left w:val="none" w:sz="0" w:space="0" w:color="auto"/>
                    <w:bottom w:val="none" w:sz="0" w:space="0" w:color="auto"/>
                    <w:right w:val="none" w:sz="0" w:space="0" w:color="auto"/>
                  </w:divBdr>
                  <w:divsChild>
                    <w:div w:id="628784688">
                      <w:marLeft w:val="0"/>
                      <w:marRight w:val="0"/>
                      <w:marTop w:val="0"/>
                      <w:marBottom w:val="0"/>
                      <w:divBdr>
                        <w:top w:val="none" w:sz="0" w:space="0" w:color="auto"/>
                        <w:left w:val="none" w:sz="0" w:space="0" w:color="auto"/>
                        <w:bottom w:val="none" w:sz="0" w:space="0" w:color="auto"/>
                        <w:right w:val="none" w:sz="0" w:space="0" w:color="auto"/>
                      </w:divBdr>
                    </w:div>
                  </w:divsChild>
                </w:div>
                <w:div w:id="1926843486">
                  <w:marLeft w:val="0"/>
                  <w:marRight w:val="0"/>
                  <w:marTop w:val="0"/>
                  <w:marBottom w:val="0"/>
                  <w:divBdr>
                    <w:top w:val="none" w:sz="0" w:space="0" w:color="auto"/>
                    <w:left w:val="none" w:sz="0" w:space="0" w:color="auto"/>
                    <w:bottom w:val="none" w:sz="0" w:space="0" w:color="auto"/>
                    <w:right w:val="none" w:sz="0" w:space="0" w:color="auto"/>
                  </w:divBdr>
                  <w:divsChild>
                    <w:div w:id="704257526">
                      <w:marLeft w:val="0"/>
                      <w:marRight w:val="0"/>
                      <w:marTop w:val="0"/>
                      <w:marBottom w:val="0"/>
                      <w:divBdr>
                        <w:top w:val="none" w:sz="0" w:space="0" w:color="auto"/>
                        <w:left w:val="none" w:sz="0" w:space="0" w:color="auto"/>
                        <w:bottom w:val="none" w:sz="0" w:space="0" w:color="auto"/>
                        <w:right w:val="none" w:sz="0" w:space="0" w:color="auto"/>
                      </w:divBdr>
                    </w:div>
                  </w:divsChild>
                </w:div>
                <w:div w:id="929506961">
                  <w:marLeft w:val="0"/>
                  <w:marRight w:val="0"/>
                  <w:marTop w:val="0"/>
                  <w:marBottom w:val="0"/>
                  <w:divBdr>
                    <w:top w:val="none" w:sz="0" w:space="0" w:color="auto"/>
                    <w:left w:val="none" w:sz="0" w:space="0" w:color="auto"/>
                    <w:bottom w:val="none" w:sz="0" w:space="0" w:color="auto"/>
                    <w:right w:val="none" w:sz="0" w:space="0" w:color="auto"/>
                  </w:divBdr>
                  <w:divsChild>
                    <w:div w:id="1108041349">
                      <w:marLeft w:val="0"/>
                      <w:marRight w:val="0"/>
                      <w:marTop w:val="0"/>
                      <w:marBottom w:val="0"/>
                      <w:divBdr>
                        <w:top w:val="none" w:sz="0" w:space="0" w:color="auto"/>
                        <w:left w:val="none" w:sz="0" w:space="0" w:color="auto"/>
                        <w:bottom w:val="none" w:sz="0" w:space="0" w:color="auto"/>
                        <w:right w:val="none" w:sz="0" w:space="0" w:color="auto"/>
                      </w:divBdr>
                    </w:div>
                  </w:divsChild>
                </w:div>
                <w:div w:id="730880979">
                  <w:marLeft w:val="0"/>
                  <w:marRight w:val="0"/>
                  <w:marTop w:val="0"/>
                  <w:marBottom w:val="0"/>
                  <w:divBdr>
                    <w:top w:val="none" w:sz="0" w:space="0" w:color="auto"/>
                    <w:left w:val="none" w:sz="0" w:space="0" w:color="auto"/>
                    <w:bottom w:val="none" w:sz="0" w:space="0" w:color="auto"/>
                    <w:right w:val="none" w:sz="0" w:space="0" w:color="auto"/>
                  </w:divBdr>
                  <w:divsChild>
                    <w:div w:id="761147003">
                      <w:marLeft w:val="0"/>
                      <w:marRight w:val="0"/>
                      <w:marTop w:val="0"/>
                      <w:marBottom w:val="0"/>
                      <w:divBdr>
                        <w:top w:val="none" w:sz="0" w:space="0" w:color="auto"/>
                        <w:left w:val="none" w:sz="0" w:space="0" w:color="auto"/>
                        <w:bottom w:val="none" w:sz="0" w:space="0" w:color="auto"/>
                        <w:right w:val="none" w:sz="0" w:space="0" w:color="auto"/>
                      </w:divBdr>
                    </w:div>
                  </w:divsChild>
                </w:div>
                <w:div w:id="1519928698">
                  <w:marLeft w:val="0"/>
                  <w:marRight w:val="0"/>
                  <w:marTop w:val="0"/>
                  <w:marBottom w:val="0"/>
                  <w:divBdr>
                    <w:top w:val="none" w:sz="0" w:space="0" w:color="auto"/>
                    <w:left w:val="none" w:sz="0" w:space="0" w:color="auto"/>
                    <w:bottom w:val="none" w:sz="0" w:space="0" w:color="auto"/>
                    <w:right w:val="none" w:sz="0" w:space="0" w:color="auto"/>
                  </w:divBdr>
                  <w:divsChild>
                    <w:div w:id="1249969852">
                      <w:marLeft w:val="0"/>
                      <w:marRight w:val="0"/>
                      <w:marTop w:val="0"/>
                      <w:marBottom w:val="0"/>
                      <w:divBdr>
                        <w:top w:val="none" w:sz="0" w:space="0" w:color="auto"/>
                        <w:left w:val="none" w:sz="0" w:space="0" w:color="auto"/>
                        <w:bottom w:val="none" w:sz="0" w:space="0" w:color="auto"/>
                        <w:right w:val="none" w:sz="0" w:space="0" w:color="auto"/>
                      </w:divBdr>
                    </w:div>
                  </w:divsChild>
                </w:div>
                <w:div w:id="818230480">
                  <w:marLeft w:val="0"/>
                  <w:marRight w:val="0"/>
                  <w:marTop w:val="0"/>
                  <w:marBottom w:val="0"/>
                  <w:divBdr>
                    <w:top w:val="none" w:sz="0" w:space="0" w:color="auto"/>
                    <w:left w:val="none" w:sz="0" w:space="0" w:color="auto"/>
                    <w:bottom w:val="none" w:sz="0" w:space="0" w:color="auto"/>
                    <w:right w:val="none" w:sz="0" w:space="0" w:color="auto"/>
                  </w:divBdr>
                  <w:divsChild>
                    <w:div w:id="2107312517">
                      <w:marLeft w:val="0"/>
                      <w:marRight w:val="0"/>
                      <w:marTop w:val="0"/>
                      <w:marBottom w:val="0"/>
                      <w:divBdr>
                        <w:top w:val="none" w:sz="0" w:space="0" w:color="auto"/>
                        <w:left w:val="none" w:sz="0" w:space="0" w:color="auto"/>
                        <w:bottom w:val="none" w:sz="0" w:space="0" w:color="auto"/>
                        <w:right w:val="none" w:sz="0" w:space="0" w:color="auto"/>
                      </w:divBdr>
                    </w:div>
                  </w:divsChild>
                </w:div>
                <w:div w:id="967277709">
                  <w:marLeft w:val="0"/>
                  <w:marRight w:val="0"/>
                  <w:marTop w:val="0"/>
                  <w:marBottom w:val="0"/>
                  <w:divBdr>
                    <w:top w:val="none" w:sz="0" w:space="0" w:color="auto"/>
                    <w:left w:val="none" w:sz="0" w:space="0" w:color="auto"/>
                    <w:bottom w:val="none" w:sz="0" w:space="0" w:color="auto"/>
                    <w:right w:val="none" w:sz="0" w:space="0" w:color="auto"/>
                  </w:divBdr>
                  <w:divsChild>
                    <w:div w:id="618991732">
                      <w:marLeft w:val="0"/>
                      <w:marRight w:val="0"/>
                      <w:marTop w:val="0"/>
                      <w:marBottom w:val="0"/>
                      <w:divBdr>
                        <w:top w:val="none" w:sz="0" w:space="0" w:color="auto"/>
                        <w:left w:val="none" w:sz="0" w:space="0" w:color="auto"/>
                        <w:bottom w:val="none" w:sz="0" w:space="0" w:color="auto"/>
                        <w:right w:val="none" w:sz="0" w:space="0" w:color="auto"/>
                      </w:divBdr>
                    </w:div>
                  </w:divsChild>
                </w:div>
                <w:div w:id="1806434338">
                  <w:marLeft w:val="0"/>
                  <w:marRight w:val="0"/>
                  <w:marTop w:val="0"/>
                  <w:marBottom w:val="0"/>
                  <w:divBdr>
                    <w:top w:val="none" w:sz="0" w:space="0" w:color="auto"/>
                    <w:left w:val="none" w:sz="0" w:space="0" w:color="auto"/>
                    <w:bottom w:val="none" w:sz="0" w:space="0" w:color="auto"/>
                    <w:right w:val="none" w:sz="0" w:space="0" w:color="auto"/>
                  </w:divBdr>
                  <w:divsChild>
                    <w:div w:id="1752653720">
                      <w:marLeft w:val="0"/>
                      <w:marRight w:val="0"/>
                      <w:marTop w:val="0"/>
                      <w:marBottom w:val="0"/>
                      <w:divBdr>
                        <w:top w:val="none" w:sz="0" w:space="0" w:color="auto"/>
                        <w:left w:val="none" w:sz="0" w:space="0" w:color="auto"/>
                        <w:bottom w:val="none" w:sz="0" w:space="0" w:color="auto"/>
                        <w:right w:val="none" w:sz="0" w:space="0" w:color="auto"/>
                      </w:divBdr>
                    </w:div>
                  </w:divsChild>
                </w:div>
                <w:div w:id="1555660524">
                  <w:marLeft w:val="0"/>
                  <w:marRight w:val="0"/>
                  <w:marTop w:val="0"/>
                  <w:marBottom w:val="0"/>
                  <w:divBdr>
                    <w:top w:val="none" w:sz="0" w:space="0" w:color="auto"/>
                    <w:left w:val="none" w:sz="0" w:space="0" w:color="auto"/>
                    <w:bottom w:val="none" w:sz="0" w:space="0" w:color="auto"/>
                    <w:right w:val="none" w:sz="0" w:space="0" w:color="auto"/>
                  </w:divBdr>
                  <w:divsChild>
                    <w:div w:id="360591903">
                      <w:marLeft w:val="0"/>
                      <w:marRight w:val="0"/>
                      <w:marTop w:val="0"/>
                      <w:marBottom w:val="0"/>
                      <w:divBdr>
                        <w:top w:val="none" w:sz="0" w:space="0" w:color="auto"/>
                        <w:left w:val="none" w:sz="0" w:space="0" w:color="auto"/>
                        <w:bottom w:val="none" w:sz="0" w:space="0" w:color="auto"/>
                        <w:right w:val="none" w:sz="0" w:space="0" w:color="auto"/>
                      </w:divBdr>
                    </w:div>
                  </w:divsChild>
                </w:div>
                <w:div w:id="137694558">
                  <w:marLeft w:val="0"/>
                  <w:marRight w:val="0"/>
                  <w:marTop w:val="0"/>
                  <w:marBottom w:val="0"/>
                  <w:divBdr>
                    <w:top w:val="none" w:sz="0" w:space="0" w:color="auto"/>
                    <w:left w:val="none" w:sz="0" w:space="0" w:color="auto"/>
                    <w:bottom w:val="none" w:sz="0" w:space="0" w:color="auto"/>
                    <w:right w:val="none" w:sz="0" w:space="0" w:color="auto"/>
                  </w:divBdr>
                  <w:divsChild>
                    <w:div w:id="1415323921">
                      <w:marLeft w:val="0"/>
                      <w:marRight w:val="0"/>
                      <w:marTop w:val="0"/>
                      <w:marBottom w:val="0"/>
                      <w:divBdr>
                        <w:top w:val="none" w:sz="0" w:space="0" w:color="auto"/>
                        <w:left w:val="none" w:sz="0" w:space="0" w:color="auto"/>
                        <w:bottom w:val="none" w:sz="0" w:space="0" w:color="auto"/>
                        <w:right w:val="none" w:sz="0" w:space="0" w:color="auto"/>
                      </w:divBdr>
                    </w:div>
                  </w:divsChild>
                </w:div>
                <w:div w:id="888153141">
                  <w:marLeft w:val="0"/>
                  <w:marRight w:val="0"/>
                  <w:marTop w:val="0"/>
                  <w:marBottom w:val="0"/>
                  <w:divBdr>
                    <w:top w:val="none" w:sz="0" w:space="0" w:color="auto"/>
                    <w:left w:val="none" w:sz="0" w:space="0" w:color="auto"/>
                    <w:bottom w:val="none" w:sz="0" w:space="0" w:color="auto"/>
                    <w:right w:val="none" w:sz="0" w:space="0" w:color="auto"/>
                  </w:divBdr>
                  <w:divsChild>
                    <w:div w:id="1572346596">
                      <w:marLeft w:val="0"/>
                      <w:marRight w:val="0"/>
                      <w:marTop w:val="0"/>
                      <w:marBottom w:val="0"/>
                      <w:divBdr>
                        <w:top w:val="none" w:sz="0" w:space="0" w:color="auto"/>
                        <w:left w:val="none" w:sz="0" w:space="0" w:color="auto"/>
                        <w:bottom w:val="none" w:sz="0" w:space="0" w:color="auto"/>
                        <w:right w:val="none" w:sz="0" w:space="0" w:color="auto"/>
                      </w:divBdr>
                    </w:div>
                  </w:divsChild>
                </w:div>
                <w:div w:id="47538095">
                  <w:marLeft w:val="0"/>
                  <w:marRight w:val="0"/>
                  <w:marTop w:val="0"/>
                  <w:marBottom w:val="0"/>
                  <w:divBdr>
                    <w:top w:val="none" w:sz="0" w:space="0" w:color="auto"/>
                    <w:left w:val="none" w:sz="0" w:space="0" w:color="auto"/>
                    <w:bottom w:val="none" w:sz="0" w:space="0" w:color="auto"/>
                    <w:right w:val="none" w:sz="0" w:space="0" w:color="auto"/>
                  </w:divBdr>
                  <w:divsChild>
                    <w:div w:id="119958102">
                      <w:marLeft w:val="0"/>
                      <w:marRight w:val="0"/>
                      <w:marTop w:val="0"/>
                      <w:marBottom w:val="0"/>
                      <w:divBdr>
                        <w:top w:val="none" w:sz="0" w:space="0" w:color="auto"/>
                        <w:left w:val="none" w:sz="0" w:space="0" w:color="auto"/>
                        <w:bottom w:val="none" w:sz="0" w:space="0" w:color="auto"/>
                        <w:right w:val="none" w:sz="0" w:space="0" w:color="auto"/>
                      </w:divBdr>
                    </w:div>
                  </w:divsChild>
                </w:div>
                <w:div w:id="800539870">
                  <w:marLeft w:val="0"/>
                  <w:marRight w:val="0"/>
                  <w:marTop w:val="0"/>
                  <w:marBottom w:val="0"/>
                  <w:divBdr>
                    <w:top w:val="none" w:sz="0" w:space="0" w:color="auto"/>
                    <w:left w:val="none" w:sz="0" w:space="0" w:color="auto"/>
                    <w:bottom w:val="none" w:sz="0" w:space="0" w:color="auto"/>
                    <w:right w:val="none" w:sz="0" w:space="0" w:color="auto"/>
                  </w:divBdr>
                  <w:divsChild>
                    <w:div w:id="1428111232">
                      <w:marLeft w:val="0"/>
                      <w:marRight w:val="0"/>
                      <w:marTop w:val="0"/>
                      <w:marBottom w:val="0"/>
                      <w:divBdr>
                        <w:top w:val="none" w:sz="0" w:space="0" w:color="auto"/>
                        <w:left w:val="none" w:sz="0" w:space="0" w:color="auto"/>
                        <w:bottom w:val="none" w:sz="0" w:space="0" w:color="auto"/>
                        <w:right w:val="none" w:sz="0" w:space="0" w:color="auto"/>
                      </w:divBdr>
                    </w:div>
                  </w:divsChild>
                </w:div>
                <w:div w:id="1253709858">
                  <w:marLeft w:val="0"/>
                  <w:marRight w:val="0"/>
                  <w:marTop w:val="0"/>
                  <w:marBottom w:val="0"/>
                  <w:divBdr>
                    <w:top w:val="none" w:sz="0" w:space="0" w:color="auto"/>
                    <w:left w:val="none" w:sz="0" w:space="0" w:color="auto"/>
                    <w:bottom w:val="none" w:sz="0" w:space="0" w:color="auto"/>
                    <w:right w:val="none" w:sz="0" w:space="0" w:color="auto"/>
                  </w:divBdr>
                  <w:divsChild>
                    <w:div w:id="267391363">
                      <w:marLeft w:val="0"/>
                      <w:marRight w:val="0"/>
                      <w:marTop w:val="0"/>
                      <w:marBottom w:val="0"/>
                      <w:divBdr>
                        <w:top w:val="none" w:sz="0" w:space="0" w:color="auto"/>
                        <w:left w:val="none" w:sz="0" w:space="0" w:color="auto"/>
                        <w:bottom w:val="none" w:sz="0" w:space="0" w:color="auto"/>
                        <w:right w:val="none" w:sz="0" w:space="0" w:color="auto"/>
                      </w:divBdr>
                    </w:div>
                  </w:divsChild>
                </w:div>
                <w:div w:id="1326781342">
                  <w:marLeft w:val="0"/>
                  <w:marRight w:val="0"/>
                  <w:marTop w:val="0"/>
                  <w:marBottom w:val="0"/>
                  <w:divBdr>
                    <w:top w:val="none" w:sz="0" w:space="0" w:color="auto"/>
                    <w:left w:val="none" w:sz="0" w:space="0" w:color="auto"/>
                    <w:bottom w:val="none" w:sz="0" w:space="0" w:color="auto"/>
                    <w:right w:val="none" w:sz="0" w:space="0" w:color="auto"/>
                  </w:divBdr>
                  <w:divsChild>
                    <w:div w:id="1295017089">
                      <w:marLeft w:val="0"/>
                      <w:marRight w:val="0"/>
                      <w:marTop w:val="0"/>
                      <w:marBottom w:val="0"/>
                      <w:divBdr>
                        <w:top w:val="none" w:sz="0" w:space="0" w:color="auto"/>
                        <w:left w:val="none" w:sz="0" w:space="0" w:color="auto"/>
                        <w:bottom w:val="none" w:sz="0" w:space="0" w:color="auto"/>
                        <w:right w:val="none" w:sz="0" w:space="0" w:color="auto"/>
                      </w:divBdr>
                    </w:div>
                  </w:divsChild>
                </w:div>
                <w:div w:id="1753577849">
                  <w:marLeft w:val="0"/>
                  <w:marRight w:val="0"/>
                  <w:marTop w:val="0"/>
                  <w:marBottom w:val="0"/>
                  <w:divBdr>
                    <w:top w:val="none" w:sz="0" w:space="0" w:color="auto"/>
                    <w:left w:val="none" w:sz="0" w:space="0" w:color="auto"/>
                    <w:bottom w:val="none" w:sz="0" w:space="0" w:color="auto"/>
                    <w:right w:val="none" w:sz="0" w:space="0" w:color="auto"/>
                  </w:divBdr>
                  <w:divsChild>
                    <w:div w:id="670764262">
                      <w:marLeft w:val="0"/>
                      <w:marRight w:val="0"/>
                      <w:marTop w:val="0"/>
                      <w:marBottom w:val="0"/>
                      <w:divBdr>
                        <w:top w:val="none" w:sz="0" w:space="0" w:color="auto"/>
                        <w:left w:val="none" w:sz="0" w:space="0" w:color="auto"/>
                        <w:bottom w:val="none" w:sz="0" w:space="0" w:color="auto"/>
                        <w:right w:val="none" w:sz="0" w:space="0" w:color="auto"/>
                      </w:divBdr>
                    </w:div>
                  </w:divsChild>
                </w:div>
                <w:div w:id="1365981185">
                  <w:marLeft w:val="0"/>
                  <w:marRight w:val="0"/>
                  <w:marTop w:val="0"/>
                  <w:marBottom w:val="0"/>
                  <w:divBdr>
                    <w:top w:val="none" w:sz="0" w:space="0" w:color="auto"/>
                    <w:left w:val="none" w:sz="0" w:space="0" w:color="auto"/>
                    <w:bottom w:val="none" w:sz="0" w:space="0" w:color="auto"/>
                    <w:right w:val="none" w:sz="0" w:space="0" w:color="auto"/>
                  </w:divBdr>
                  <w:divsChild>
                    <w:div w:id="1263147382">
                      <w:marLeft w:val="0"/>
                      <w:marRight w:val="0"/>
                      <w:marTop w:val="0"/>
                      <w:marBottom w:val="0"/>
                      <w:divBdr>
                        <w:top w:val="none" w:sz="0" w:space="0" w:color="auto"/>
                        <w:left w:val="none" w:sz="0" w:space="0" w:color="auto"/>
                        <w:bottom w:val="none" w:sz="0" w:space="0" w:color="auto"/>
                        <w:right w:val="none" w:sz="0" w:space="0" w:color="auto"/>
                      </w:divBdr>
                    </w:div>
                  </w:divsChild>
                </w:div>
                <w:div w:id="1921713225">
                  <w:marLeft w:val="0"/>
                  <w:marRight w:val="0"/>
                  <w:marTop w:val="0"/>
                  <w:marBottom w:val="0"/>
                  <w:divBdr>
                    <w:top w:val="none" w:sz="0" w:space="0" w:color="auto"/>
                    <w:left w:val="none" w:sz="0" w:space="0" w:color="auto"/>
                    <w:bottom w:val="none" w:sz="0" w:space="0" w:color="auto"/>
                    <w:right w:val="none" w:sz="0" w:space="0" w:color="auto"/>
                  </w:divBdr>
                  <w:divsChild>
                    <w:div w:id="117069629">
                      <w:marLeft w:val="0"/>
                      <w:marRight w:val="0"/>
                      <w:marTop w:val="0"/>
                      <w:marBottom w:val="0"/>
                      <w:divBdr>
                        <w:top w:val="none" w:sz="0" w:space="0" w:color="auto"/>
                        <w:left w:val="none" w:sz="0" w:space="0" w:color="auto"/>
                        <w:bottom w:val="none" w:sz="0" w:space="0" w:color="auto"/>
                        <w:right w:val="none" w:sz="0" w:space="0" w:color="auto"/>
                      </w:divBdr>
                    </w:div>
                  </w:divsChild>
                </w:div>
                <w:div w:id="361637578">
                  <w:marLeft w:val="0"/>
                  <w:marRight w:val="0"/>
                  <w:marTop w:val="0"/>
                  <w:marBottom w:val="0"/>
                  <w:divBdr>
                    <w:top w:val="none" w:sz="0" w:space="0" w:color="auto"/>
                    <w:left w:val="none" w:sz="0" w:space="0" w:color="auto"/>
                    <w:bottom w:val="none" w:sz="0" w:space="0" w:color="auto"/>
                    <w:right w:val="none" w:sz="0" w:space="0" w:color="auto"/>
                  </w:divBdr>
                  <w:divsChild>
                    <w:div w:id="1876503225">
                      <w:marLeft w:val="0"/>
                      <w:marRight w:val="0"/>
                      <w:marTop w:val="0"/>
                      <w:marBottom w:val="0"/>
                      <w:divBdr>
                        <w:top w:val="none" w:sz="0" w:space="0" w:color="auto"/>
                        <w:left w:val="none" w:sz="0" w:space="0" w:color="auto"/>
                        <w:bottom w:val="none" w:sz="0" w:space="0" w:color="auto"/>
                        <w:right w:val="none" w:sz="0" w:space="0" w:color="auto"/>
                      </w:divBdr>
                    </w:div>
                  </w:divsChild>
                </w:div>
                <w:div w:id="999189332">
                  <w:marLeft w:val="0"/>
                  <w:marRight w:val="0"/>
                  <w:marTop w:val="0"/>
                  <w:marBottom w:val="0"/>
                  <w:divBdr>
                    <w:top w:val="none" w:sz="0" w:space="0" w:color="auto"/>
                    <w:left w:val="none" w:sz="0" w:space="0" w:color="auto"/>
                    <w:bottom w:val="none" w:sz="0" w:space="0" w:color="auto"/>
                    <w:right w:val="none" w:sz="0" w:space="0" w:color="auto"/>
                  </w:divBdr>
                  <w:divsChild>
                    <w:div w:id="914438593">
                      <w:marLeft w:val="0"/>
                      <w:marRight w:val="0"/>
                      <w:marTop w:val="0"/>
                      <w:marBottom w:val="0"/>
                      <w:divBdr>
                        <w:top w:val="none" w:sz="0" w:space="0" w:color="auto"/>
                        <w:left w:val="none" w:sz="0" w:space="0" w:color="auto"/>
                        <w:bottom w:val="none" w:sz="0" w:space="0" w:color="auto"/>
                        <w:right w:val="none" w:sz="0" w:space="0" w:color="auto"/>
                      </w:divBdr>
                    </w:div>
                  </w:divsChild>
                </w:div>
                <w:div w:id="1261179862">
                  <w:marLeft w:val="0"/>
                  <w:marRight w:val="0"/>
                  <w:marTop w:val="0"/>
                  <w:marBottom w:val="0"/>
                  <w:divBdr>
                    <w:top w:val="none" w:sz="0" w:space="0" w:color="auto"/>
                    <w:left w:val="none" w:sz="0" w:space="0" w:color="auto"/>
                    <w:bottom w:val="none" w:sz="0" w:space="0" w:color="auto"/>
                    <w:right w:val="none" w:sz="0" w:space="0" w:color="auto"/>
                  </w:divBdr>
                  <w:divsChild>
                    <w:div w:id="736248778">
                      <w:marLeft w:val="0"/>
                      <w:marRight w:val="0"/>
                      <w:marTop w:val="0"/>
                      <w:marBottom w:val="0"/>
                      <w:divBdr>
                        <w:top w:val="none" w:sz="0" w:space="0" w:color="auto"/>
                        <w:left w:val="none" w:sz="0" w:space="0" w:color="auto"/>
                        <w:bottom w:val="none" w:sz="0" w:space="0" w:color="auto"/>
                        <w:right w:val="none" w:sz="0" w:space="0" w:color="auto"/>
                      </w:divBdr>
                    </w:div>
                  </w:divsChild>
                </w:div>
                <w:div w:id="343481998">
                  <w:marLeft w:val="0"/>
                  <w:marRight w:val="0"/>
                  <w:marTop w:val="0"/>
                  <w:marBottom w:val="0"/>
                  <w:divBdr>
                    <w:top w:val="none" w:sz="0" w:space="0" w:color="auto"/>
                    <w:left w:val="none" w:sz="0" w:space="0" w:color="auto"/>
                    <w:bottom w:val="none" w:sz="0" w:space="0" w:color="auto"/>
                    <w:right w:val="none" w:sz="0" w:space="0" w:color="auto"/>
                  </w:divBdr>
                  <w:divsChild>
                    <w:div w:id="18551763">
                      <w:marLeft w:val="0"/>
                      <w:marRight w:val="0"/>
                      <w:marTop w:val="0"/>
                      <w:marBottom w:val="0"/>
                      <w:divBdr>
                        <w:top w:val="none" w:sz="0" w:space="0" w:color="auto"/>
                        <w:left w:val="none" w:sz="0" w:space="0" w:color="auto"/>
                        <w:bottom w:val="none" w:sz="0" w:space="0" w:color="auto"/>
                        <w:right w:val="none" w:sz="0" w:space="0" w:color="auto"/>
                      </w:divBdr>
                    </w:div>
                  </w:divsChild>
                </w:div>
                <w:div w:id="1433084492">
                  <w:marLeft w:val="0"/>
                  <w:marRight w:val="0"/>
                  <w:marTop w:val="0"/>
                  <w:marBottom w:val="0"/>
                  <w:divBdr>
                    <w:top w:val="none" w:sz="0" w:space="0" w:color="auto"/>
                    <w:left w:val="none" w:sz="0" w:space="0" w:color="auto"/>
                    <w:bottom w:val="none" w:sz="0" w:space="0" w:color="auto"/>
                    <w:right w:val="none" w:sz="0" w:space="0" w:color="auto"/>
                  </w:divBdr>
                  <w:divsChild>
                    <w:div w:id="1086539703">
                      <w:marLeft w:val="0"/>
                      <w:marRight w:val="0"/>
                      <w:marTop w:val="0"/>
                      <w:marBottom w:val="0"/>
                      <w:divBdr>
                        <w:top w:val="none" w:sz="0" w:space="0" w:color="auto"/>
                        <w:left w:val="none" w:sz="0" w:space="0" w:color="auto"/>
                        <w:bottom w:val="none" w:sz="0" w:space="0" w:color="auto"/>
                        <w:right w:val="none" w:sz="0" w:space="0" w:color="auto"/>
                      </w:divBdr>
                    </w:div>
                  </w:divsChild>
                </w:div>
                <w:div w:id="795608001">
                  <w:marLeft w:val="0"/>
                  <w:marRight w:val="0"/>
                  <w:marTop w:val="0"/>
                  <w:marBottom w:val="0"/>
                  <w:divBdr>
                    <w:top w:val="none" w:sz="0" w:space="0" w:color="auto"/>
                    <w:left w:val="none" w:sz="0" w:space="0" w:color="auto"/>
                    <w:bottom w:val="none" w:sz="0" w:space="0" w:color="auto"/>
                    <w:right w:val="none" w:sz="0" w:space="0" w:color="auto"/>
                  </w:divBdr>
                  <w:divsChild>
                    <w:div w:id="1265915877">
                      <w:marLeft w:val="0"/>
                      <w:marRight w:val="0"/>
                      <w:marTop w:val="0"/>
                      <w:marBottom w:val="0"/>
                      <w:divBdr>
                        <w:top w:val="none" w:sz="0" w:space="0" w:color="auto"/>
                        <w:left w:val="none" w:sz="0" w:space="0" w:color="auto"/>
                        <w:bottom w:val="none" w:sz="0" w:space="0" w:color="auto"/>
                        <w:right w:val="none" w:sz="0" w:space="0" w:color="auto"/>
                      </w:divBdr>
                    </w:div>
                    <w:div w:id="495803470">
                      <w:marLeft w:val="0"/>
                      <w:marRight w:val="0"/>
                      <w:marTop w:val="0"/>
                      <w:marBottom w:val="0"/>
                      <w:divBdr>
                        <w:top w:val="none" w:sz="0" w:space="0" w:color="auto"/>
                        <w:left w:val="none" w:sz="0" w:space="0" w:color="auto"/>
                        <w:bottom w:val="none" w:sz="0" w:space="0" w:color="auto"/>
                        <w:right w:val="none" w:sz="0" w:space="0" w:color="auto"/>
                      </w:divBdr>
                    </w:div>
                  </w:divsChild>
                </w:div>
                <w:div w:id="1920019138">
                  <w:marLeft w:val="0"/>
                  <w:marRight w:val="0"/>
                  <w:marTop w:val="0"/>
                  <w:marBottom w:val="0"/>
                  <w:divBdr>
                    <w:top w:val="none" w:sz="0" w:space="0" w:color="auto"/>
                    <w:left w:val="none" w:sz="0" w:space="0" w:color="auto"/>
                    <w:bottom w:val="none" w:sz="0" w:space="0" w:color="auto"/>
                    <w:right w:val="none" w:sz="0" w:space="0" w:color="auto"/>
                  </w:divBdr>
                  <w:divsChild>
                    <w:div w:id="63067584">
                      <w:marLeft w:val="0"/>
                      <w:marRight w:val="0"/>
                      <w:marTop w:val="0"/>
                      <w:marBottom w:val="0"/>
                      <w:divBdr>
                        <w:top w:val="none" w:sz="0" w:space="0" w:color="auto"/>
                        <w:left w:val="none" w:sz="0" w:space="0" w:color="auto"/>
                        <w:bottom w:val="none" w:sz="0" w:space="0" w:color="auto"/>
                        <w:right w:val="none" w:sz="0" w:space="0" w:color="auto"/>
                      </w:divBdr>
                    </w:div>
                    <w:div w:id="1387948186">
                      <w:marLeft w:val="0"/>
                      <w:marRight w:val="0"/>
                      <w:marTop w:val="0"/>
                      <w:marBottom w:val="0"/>
                      <w:divBdr>
                        <w:top w:val="none" w:sz="0" w:space="0" w:color="auto"/>
                        <w:left w:val="none" w:sz="0" w:space="0" w:color="auto"/>
                        <w:bottom w:val="none" w:sz="0" w:space="0" w:color="auto"/>
                        <w:right w:val="none" w:sz="0" w:space="0" w:color="auto"/>
                      </w:divBdr>
                    </w:div>
                  </w:divsChild>
                </w:div>
                <w:div w:id="1640527045">
                  <w:marLeft w:val="0"/>
                  <w:marRight w:val="0"/>
                  <w:marTop w:val="0"/>
                  <w:marBottom w:val="0"/>
                  <w:divBdr>
                    <w:top w:val="none" w:sz="0" w:space="0" w:color="auto"/>
                    <w:left w:val="none" w:sz="0" w:space="0" w:color="auto"/>
                    <w:bottom w:val="none" w:sz="0" w:space="0" w:color="auto"/>
                    <w:right w:val="none" w:sz="0" w:space="0" w:color="auto"/>
                  </w:divBdr>
                  <w:divsChild>
                    <w:div w:id="1896424593">
                      <w:marLeft w:val="0"/>
                      <w:marRight w:val="0"/>
                      <w:marTop w:val="0"/>
                      <w:marBottom w:val="0"/>
                      <w:divBdr>
                        <w:top w:val="none" w:sz="0" w:space="0" w:color="auto"/>
                        <w:left w:val="none" w:sz="0" w:space="0" w:color="auto"/>
                        <w:bottom w:val="none" w:sz="0" w:space="0" w:color="auto"/>
                        <w:right w:val="none" w:sz="0" w:space="0" w:color="auto"/>
                      </w:divBdr>
                    </w:div>
                  </w:divsChild>
                </w:div>
                <w:div w:id="827592674">
                  <w:marLeft w:val="0"/>
                  <w:marRight w:val="0"/>
                  <w:marTop w:val="0"/>
                  <w:marBottom w:val="0"/>
                  <w:divBdr>
                    <w:top w:val="none" w:sz="0" w:space="0" w:color="auto"/>
                    <w:left w:val="none" w:sz="0" w:space="0" w:color="auto"/>
                    <w:bottom w:val="none" w:sz="0" w:space="0" w:color="auto"/>
                    <w:right w:val="none" w:sz="0" w:space="0" w:color="auto"/>
                  </w:divBdr>
                  <w:divsChild>
                    <w:div w:id="1257250069">
                      <w:marLeft w:val="0"/>
                      <w:marRight w:val="0"/>
                      <w:marTop w:val="0"/>
                      <w:marBottom w:val="0"/>
                      <w:divBdr>
                        <w:top w:val="none" w:sz="0" w:space="0" w:color="auto"/>
                        <w:left w:val="none" w:sz="0" w:space="0" w:color="auto"/>
                        <w:bottom w:val="none" w:sz="0" w:space="0" w:color="auto"/>
                        <w:right w:val="none" w:sz="0" w:space="0" w:color="auto"/>
                      </w:divBdr>
                    </w:div>
                  </w:divsChild>
                </w:div>
                <w:div w:id="731463337">
                  <w:marLeft w:val="0"/>
                  <w:marRight w:val="0"/>
                  <w:marTop w:val="0"/>
                  <w:marBottom w:val="0"/>
                  <w:divBdr>
                    <w:top w:val="none" w:sz="0" w:space="0" w:color="auto"/>
                    <w:left w:val="none" w:sz="0" w:space="0" w:color="auto"/>
                    <w:bottom w:val="none" w:sz="0" w:space="0" w:color="auto"/>
                    <w:right w:val="none" w:sz="0" w:space="0" w:color="auto"/>
                  </w:divBdr>
                  <w:divsChild>
                    <w:div w:id="1855343475">
                      <w:marLeft w:val="0"/>
                      <w:marRight w:val="0"/>
                      <w:marTop w:val="0"/>
                      <w:marBottom w:val="0"/>
                      <w:divBdr>
                        <w:top w:val="none" w:sz="0" w:space="0" w:color="auto"/>
                        <w:left w:val="none" w:sz="0" w:space="0" w:color="auto"/>
                        <w:bottom w:val="none" w:sz="0" w:space="0" w:color="auto"/>
                        <w:right w:val="none" w:sz="0" w:space="0" w:color="auto"/>
                      </w:divBdr>
                    </w:div>
                  </w:divsChild>
                </w:div>
                <w:div w:id="216363410">
                  <w:marLeft w:val="0"/>
                  <w:marRight w:val="0"/>
                  <w:marTop w:val="0"/>
                  <w:marBottom w:val="0"/>
                  <w:divBdr>
                    <w:top w:val="none" w:sz="0" w:space="0" w:color="auto"/>
                    <w:left w:val="none" w:sz="0" w:space="0" w:color="auto"/>
                    <w:bottom w:val="none" w:sz="0" w:space="0" w:color="auto"/>
                    <w:right w:val="none" w:sz="0" w:space="0" w:color="auto"/>
                  </w:divBdr>
                  <w:divsChild>
                    <w:div w:id="34548936">
                      <w:marLeft w:val="0"/>
                      <w:marRight w:val="0"/>
                      <w:marTop w:val="0"/>
                      <w:marBottom w:val="0"/>
                      <w:divBdr>
                        <w:top w:val="none" w:sz="0" w:space="0" w:color="auto"/>
                        <w:left w:val="none" w:sz="0" w:space="0" w:color="auto"/>
                        <w:bottom w:val="none" w:sz="0" w:space="0" w:color="auto"/>
                        <w:right w:val="none" w:sz="0" w:space="0" w:color="auto"/>
                      </w:divBdr>
                    </w:div>
                  </w:divsChild>
                </w:div>
                <w:div w:id="144247442">
                  <w:marLeft w:val="0"/>
                  <w:marRight w:val="0"/>
                  <w:marTop w:val="0"/>
                  <w:marBottom w:val="0"/>
                  <w:divBdr>
                    <w:top w:val="none" w:sz="0" w:space="0" w:color="auto"/>
                    <w:left w:val="none" w:sz="0" w:space="0" w:color="auto"/>
                    <w:bottom w:val="none" w:sz="0" w:space="0" w:color="auto"/>
                    <w:right w:val="none" w:sz="0" w:space="0" w:color="auto"/>
                  </w:divBdr>
                  <w:divsChild>
                    <w:div w:id="673725401">
                      <w:marLeft w:val="0"/>
                      <w:marRight w:val="0"/>
                      <w:marTop w:val="0"/>
                      <w:marBottom w:val="0"/>
                      <w:divBdr>
                        <w:top w:val="none" w:sz="0" w:space="0" w:color="auto"/>
                        <w:left w:val="none" w:sz="0" w:space="0" w:color="auto"/>
                        <w:bottom w:val="none" w:sz="0" w:space="0" w:color="auto"/>
                        <w:right w:val="none" w:sz="0" w:space="0" w:color="auto"/>
                      </w:divBdr>
                    </w:div>
                    <w:div w:id="66924427">
                      <w:marLeft w:val="0"/>
                      <w:marRight w:val="0"/>
                      <w:marTop w:val="0"/>
                      <w:marBottom w:val="0"/>
                      <w:divBdr>
                        <w:top w:val="none" w:sz="0" w:space="0" w:color="auto"/>
                        <w:left w:val="none" w:sz="0" w:space="0" w:color="auto"/>
                        <w:bottom w:val="none" w:sz="0" w:space="0" w:color="auto"/>
                        <w:right w:val="none" w:sz="0" w:space="0" w:color="auto"/>
                      </w:divBdr>
                    </w:div>
                  </w:divsChild>
                </w:div>
                <w:div w:id="14888283">
                  <w:marLeft w:val="0"/>
                  <w:marRight w:val="0"/>
                  <w:marTop w:val="0"/>
                  <w:marBottom w:val="0"/>
                  <w:divBdr>
                    <w:top w:val="none" w:sz="0" w:space="0" w:color="auto"/>
                    <w:left w:val="none" w:sz="0" w:space="0" w:color="auto"/>
                    <w:bottom w:val="none" w:sz="0" w:space="0" w:color="auto"/>
                    <w:right w:val="none" w:sz="0" w:space="0" w:color="auto"/>
                  </w:divBdr>
                  <w:divsChild>
                    <w:div w:id="24839445">
                      <w:marLeft w:val="0"/>
                      <w:marRight w:val="0"/>
                      <w:marTop w:val="0"/>
                      <w:marBottom w:val="0"/>
                      <w:divBdr>
                        <w:top w:val="none" w:sz="0" w:space="0" w:color="auto"/>
                        <w:left w:val="none" w:sz="0" w:space="0" w:color="auto"/>
                        <w:bottom w:val="none" w:sz="0" w:space="0" w:color="auto"/>
                        <w:right w:val="none" w:sz="0" w:space="0" w:color="auto"/>
                      </w:divBdr>
                    </w:div>
                  </w:divsChild>
                </w:div>
                <w:div w:id="969481792">
                  <w:marLeft w:val="0"/>
                  <w:marRight w:val="0"/>
                  <w:marTop w:val="0"/>
                  <w:marBottom w:val="0"/>
                  <w:divBdr>
                    <w:top w:val="none" w:sz="0" w:space="0" w:color="auto"/>
                    <w:left w:val="none" w:sz="0" w:space="0" w:color="auto"/>
                    <w:bottom w:val="none" w:sz="0" w:space="0" w:color="auto"/>
                    <w:right w:val="none" w:sz="0" w:space="0" w:color="auto"/>
                  </w:divBdr>
                  <w:divsChild>
                    <w:div w:id="364524259">
                      <w:marLeft w:val="0"/>
                      <w:marRight w:val="0"/>
                      <w:marTop w:val="0"/>
                      <w:marBottom w:val="0"/>
                      <w:divBdr>
                        <w:top w:val="none" w:sz="0" w:space="0" w:color="auto"/>
                        <w:left w:val="none" w:sz="0" w:space="0" w:color="auto"/>
                        <w:bottom w:val="none" w:sz="0" w:space="0" w:color="auto"/>
                        <w:right w:val="none" w:sz="0" w:space="0" w:color="auto"/>
                      </w:divBdr>
                    </w:div>
                  </w:divsChild>
                </w:div>
                <w:div w:id="1861817048">
                  <w:marLeft w:val="0"/>
                  <w:marRight w:val="0"/>
                  <w:marTop w:val="0"/>
                  <w:marBottom w:val="0"/>
                  <w:divBdr>
                    <w:top w:val="none" w:sz="0" w:space="0" w:color="auto"/>
                    <w:left w:val="none" w:sz="0" w:space="0" w:color="auto"/>
                    <w:bottom w:val="none" w:sz="0" w:space="0" w:color="auto"/>
                    <w:right w:val="none" w:sz="0" w:space="0" w:color="auto"/>
                  </w:divBdr>
                  <w:divsChild>
                    <w:div w:id="334262302">
                      <w:marLeft w:val="0"/>
                      <w:marRight w:val="0"/>
                      <w:marTop w:val="0"/>
                      <w:marBottom w:val="0"/>
                      <w:divBdr>
                        <w:top w:val="none" w:sz="0" w:space="0" w:color="auto"/>
                        <w:left w:val="none" w:sz="0" w:space="0" w:color="auto"/>
                        <w:bottom w:val="none" w:sz="0" w:space="0" w:color="auto"/>
                        <w:right w:val="none" w:sz="0" w:space="0" w:color="auto"/>
                      </w:divBdr>
                    </w:div>
                    <w:div w:id="1461846903">
                      <w:marLeft w:val="0"/>
                      <w:marRight w:val="0"/>
                      <w:marTop w:val="0"/>
                      <w:marBottom w:val="0"/>
                      <w:divBdr>
                        <w:top w:val="none" w:sz="0" w:space="0" w:color="auto"/>
                        <w:left w:val="none" w:sz="0" w:space="0" w:color="auto"/>
                        <w:bottom w:val="none" w:sz="0" w:space="0" w:color="auto"/>
                        <w:right w:val="none" w:sz="0" w:space="0" w:color="auto"/>
                      </w:divBdr>
                    </w:div>
                  </w:divsChild>
                </w:div>
                <w:div w:id="1119488313">
                  <w:marLeft w:val="0"/>
                  <w:marRight w:val="0"/>
                  <w:marTop w:val="0"/>
                  <w:marBottom w:val="0"/>
                  <w:divBdr>
                    <w:top w:val="none" w:sz="0" w:space="0" w:color="auto"/>
                    <w:left w:val="none" w:sz="0" w:space="0" w:color="auto"/>
                    <w:bottom w:val="none" w:sz="0" w:space="0" w:color="auto"/>
                    <w:right w:val="none" w:sz="0" w:space="0" w:color="auto"/>
                  </w:divBdr>
                  <w:divsChild>
                    <w:div w:id="1812019916">
                      <w:marLeft w:val="0"/>
                      <w:marRight w:val="0"/>
                      <w:marTop w:val="0"/>
                      <w:marBottom w:val="0"/>
                      <w:divBdr>
                        <w:top w:val="none" w:sz="0" w:space="0" w:color="auto"/>
                        <w:left w:val="none" w:sz="0" w:space="0" w:color="auto"/>
                        <w:bottom w:val="none" w:sz="0" w:space="0" w:color="auto"/>
                        <w:right w:val="none" w:sz="0" w:space="0" w:color="auto"/>
                      </w:divBdr>
                    </w:div>
                  </w:divsChild>
                </w:div>
                <w:div w:id="804465308">
                  <w:marLeft w:val="0"/>
                  <w:marRight w:val="0"/>
                  <w:marTop w:val="0"/>
                  <w:marBottom w:val="0"/>
                  <w:divBdr>
                    <w:top w:val="none" w:sz="0" w:space="0" w:color="auto"/>
                    <w:left w:val="none" w:sz="0" w:space="0" w:color="auto"/>
                    <w:bottom w:val="none" w:sz="0" w:space="0" w:color="auto"/>
                    <w:right w:val="none" w:sz="0" w:space="0" w:color="auto"/>
                  </w:divBdr>
                  <w:divsChild>
                    <w:div w:id="1374230371">
                      <w:marLeft w:val="0"/>
                      <w:marRight w:val="0"/>
                      <w:marTop w:val="0"/>
                      <w:marBottom w:val="0"/>
                      <w:divBdr>
                        <w:top w:val="none" w:sz="0" w:space="0" w:color="auto"/>
                        <w:left w:val="none" w:sz="0" w:space="0" w:color="auto"/>
                        <w:bottom w:val="none" w:sz="0" w:space="0" w:color="auto"/>
                        <w:right w:val="none" w:sz="0" w:space="0" w:color="auto"/>
                      </w:divBdr>
                    </w:div>
                  </w:divsChild>
                </w:div>
                <w:div w:id="1245843340">
                  <w:marLeft w:val="0"/>
                  <w:marRight w:val="0"/>
                  <w:marTop w:val="0"/>
                  <w:marBottom w:val="0"/>
                  <w:divBdr>
                    <w:top w:val="none" w:sz="0" w:space="0" w:color="auto"/>
                    <w:left w:val="none" w:sz="0" w:space="0" w:color="auto"/>
                    <w:bottom w:val="none" w:sz="0" w:space="0" w:color="auto"/>
                    <w:right w:val="none" w:sz="0" w:space="0" w:color="auto"/>
                  </w:divBdr>
                  <w:divsChild>
                    <w:div w:id="1078408968">
                      <w:marLeft w:val="0"/>
                      <w:marRight w:val="0"/>
                      <w:marTop w:val="0"/>
                      <w:marBottom w:val="0"/>
                      <w:divBdr>
                        <w:top w:val="none" w:sz="0" w:space="0" w:color="auto"/>
                        <w:left w:val="none" w:sz="0" w:space="0" w:color="auto"/>
                        <w:bottom w:val="none" w:sz="0" w:space="0" w:color="auto"/>
                        <w:right w:val="none" w:sz="0" w:space="0" w:color="auto"/>
                      </w:divBdr>
                    </w:div>
                  </w:divsChild>
                </w:div>
                <w:div w:id="938101874">
                  <w:marLeft w:val="0"/>
                  <w:marRight w:val="0"/>
                  <w:marTop w:val="0"/>
                  <w:marBottom w:val="0"/>
                  <w:divBdr>
                    <w:top w:val="none" w:sz="0" w:space="0" w:color="auto"/>
                    <w:left w:val="none" w:sz="0" w:space="0" w:color="auto"/>
                    <w:bottom w:val="none" w:sz="0" w:space="0" w:color="auto"/>
                    <w:right w:val="none" w:sz="0" w:space="0" w:color="auto"/>
                  </w:divBdr>
                  <w:divsChild>
                    <w:div w:id="1822961525">
                      <w:marLeft w:val="0"/>
                      <w:marRight w:val="0"/>
                      <w:marTop w:val="0"/>
                      <w:marBottom w:val="0"/>
                      <w:divBdr>
                        <w:top w:val="none" w:sz="0" w:space="0" w:color="auto"/>
                        <w:left w:val="none" w:sz="0" w:space="0" w:color="auto"/>
                        <w:bottom w:val="none" w:sz="0" w:space="0" w:color="auto"/>
                        <w:right w:val="none" w:sz="0" w:space="0" w:color="auto"/>
                      </w:divBdr>
                    </w:div>
                  </w:divsChild>
                </w:div>
                <w:div w:id="554857005">
                  <w:marLeft w:val="0"/>
                  <w:marRight w:val="0"/>
                  <w:marTop w:val="0"/>
                  <w:marBottom w:val="0"/>
                  <w:divBdr>
                    <w:top w:val="none" w:sz="0" w:space="0" w:color="auto"/>
                    <w:left w:val="none" w:sz="0" w:space="0" w:color="auto"/>
                    <w:bottom w:val="none" w:sz="0" w:space="0" w:color="auto"/>
                    <w:right w:val="none" w:sz="0" w:space="0" w:color="auto"/>
                  </w:divBdr>
                  <w:divsChild>
                    <w:div w:id="1465852507">
                      <w:marLeft w:val="0"/>
                      <w:marRight w:val="0"/>
                      <w:marTop w:val="0"/>
                      <w:marBottom w:val="0"/>
                      <w:divBdr>
                        <w:top w:val="none" w:sz="0" w:space="0" w:color="auto"/>
                        <w:left w:val="none" w:sz="0" w:space="0" w:color="auto"/>
                        <w:bottom w:val="none" w:sz="0" w:space="0" w:color="auto"/>
                        <w:right w:val="none" w:sz="0" w:space="0" w:color="auto"/>
                      </w:divBdr>
                    </w:div>
                  </w:divsChild>
                </w:div>
                <w:div w:id="77098993">
                  <w:marLeft w:val="0"/>
                  <w:marRight w:val="0"/>
                  <w:marTop w:val="0"/>
                  <w:marBottom w:val="0"/>
                  <w:divBdr>
                    <w:top w:val="none" w:sz="0" w:space="0" w:color="auto"/>
                    <w:left w:val="none" w:sz="0" w:space="0" w:color="auto"/>
                    <w:bottom w:val="none" w:sz="0" w:space="0" w:color="auto"/>
                    <w:right w:val="none" w:sz="0" w:space="0" w:color="auto"/>
                  </w:divBdr>
                  <w:divsChild>
                    <w:div w:id="1065489209">
                      <w:marLeft w:val="0"/>
                      <w:marRight w:val="0"/>
                      <w:marTop w:val="0"/>
                      <w:marBottom w:val="0"/>
                      <w:divBdr>
                        <w:top w:val="none" w:sz="0" w:space="0" w:color="auto"/>
                        <w:left w:val="none" w:sz="0" w:space="0" w:color="auto"/>
                        <w:bottom w:val="none" w:sz="0" w:space="0" w:color="auto"/>
                        <w:right w:val="none" w:sz="0" w:space="0" w:color="auto"/>
                      </w:divBdr>
                    </w:div>
                  </w:divsChild>
                </w:div>
                <w:div w:id="833689264">
                  <w:marLeft w:val="0"/>
                  <w:marRight w:val="0"/>
                  <w:marTop w:val="0"/>
                  <w:marBottom w:val="0"/>
                  <w:divBdr>
                    <w:top w:val="none" w:sz="0" w:space="0" w:color="auto"/>
                    <w:left w:val="none" w:sz="0" w:space="0" w:color="auto"/>
                    <w:bottom w:val="none" w:sz="0" w:space="0" w:color="auto"/>
                    <w:right w:val="none" w:sz="0" w:space="0" w:color="auto"/>
                  </w:divBdr>
                  <w:divsChild>
                    <w:div w:id="299577409">
                      <w:marLeft w:val="0"/>
                      <w:marRight w:val="0"/>
                      <w:marTop w:val="0"/>
                      <w:marBottom w:val="0"/>
                      <w:divBdr>
                        <w:top w:val="none" w:sz="0" w:space="0" w:color="auto"/>
                        <w:left w:val="none" w:sz="0" w:space="0" w:color="auto"/>
                        <w:bottom w:val="none" w:sz="0" w:space="0" w:color="auto"/>
                        <w:right w:val="none" w:sz="0" w:space="0" w:color="auto"/>
                      </w:divBdr>
                    </w:div>
                  </w:divsChild>
                </w:div>
                <w:div w:id="1312910249">
                  <w:marLeft w:val="0"/>
                  <w:marRight w:val="0"/>
                  <w:marTop w:val="0"/>
                  <w:marBottom w:val="0"/>
                  <w:divBdr>
                    <w:top w:val="none" w:sz="0" w:space="0" w:color="auto"/>
                    <w:left w:val="none" w:sz="0" w:space="0" w:color="auto"/>
                    <w:bottom w:val="none" w:sz="0" w:space="0" w:color="auto"/>
                    <w:right w:val="none" w:sz="0" w:space="0" w:color="auto"/>
                  </w:divBdr>
                  <w:divsChild>
                    <w:div w:id="2030794882">
                      <w:marLeft w:val="0"/>
                      <w:marRight w:val="0"/>
                      <w:marTop w:val="0"/>
                      <w:marBottom w:val="0"/>
                      <w:divBdr>
                        <w:top w:val="none" w:sz="0" w:space="0" w:color="auto"/>
                        <w:left w:val="none" w:sz="0" w:space="0" w:color="auto"/>
                        <w:bottom w:val="none" w:sz="0" w:space="0" w:color="auto"/>
                        <w:right w:val="none" w:sz="0" w:space="0" w:color="auto"/>
                      </w:divBdr>
                    </w:div>
                  </w:divsChild>
                </w:div>
                <w:div w:id="1566840195">
                  <w:marLeft w:val="0"/>
                  <w:marRight w:val="0"/>
                  <w:marTop w:val="0"/>
                  <w:marBottom w:val="0"/>
                  <w:divBdr>
                    <w:top w:val="none" w:sz="0" w:space="0" w:color="auto"/>
                    <w:left w:val="none" w:sz="0" w:space="0" w:color="auto"/>
                    <w:bottom w:val="none" w:sz="0" w:space="0" w:color="auto"/>
                    <w:right w:val="none" w:sz="0" w:space="0" w:color="auto"/>
                  </w:divBdr>
                  <w:divsChild>
                    <w:div w:id="1216428836">
                      <w:marLeft w:val="0"/>
                      <w:marRight w:val="0"/>
                      <w:marTop w:val="0"/>
                      <w:marBottom w:val="0"/>
                      <w:divBdr>
                        <w:top w:val="none" w:sz="0" w:space="0" w:color="auto"/>
                        <w:left w:val="none" w:sz="0" w:space="0" w:color="auto"/>
                        <w:bottom w:val="none" w:sz="0" w:space="0" w:color="auto"/>
                        <w:right w:val="none" w:sz="0" w:space="0" w:color="auto"/>
                      </w:divBdr>
                    </w:div>
                  </w:divsChild>
                </w:div>
                <w:div w:id="1384138054">
                  <w:marLeft w:val="0"/>
                  <w:marRight w:val="0"/>
                  <w:marTop w:val="0"/>
                  <w:marBottom w:val="0"/>
                  <w:divBdr>
                    <w:top w:val="none" w:sz="0" w:space="0" w:color="auto"/>
                    <w:left w:val="none" w:sz="0" w:space="0" w:color="auto"/>
                    <w:bottom w:val="none" w:sz="0" w:space="0" w:color="auto"/>
                    <w:right w:val="none" w:sz="0" w:space="0" w:color="auto"/>
                  </w:divBdr>
                  <w:divsChild>
                    <w:div w:id="1308511666">
                      <w:marLeft w:val="0"/>
                      <w:marRight w:val="0"/>
                      <w:marTop w:val="0"/>
                      <w:marBottom w:val="0"/>
                      <w:divBdr>
                        <w:top w:val="none" w:sz="0" w:space="0" w:color="auto"/>
                        <w:left w:val="none" w:sz="0" w:space="0" w:color="auto"/>
                        <w:bottom w:val="none" w:sz="0" w:space="0" w:color="auto"/>
                        <w:right w:val="none" w:sz="0" w:space="0" w:color="auto"/>
                      </w:divBdr>
                    </w:div>
                  </w:divsChild>
                </w:div>
                <w:div w:id="2042241495">
                  <w:marLeft w:val="0"/>
                  <w:marRight w:val="0"/>
                  <w:marTop w:val="0"/>
                  <w:marBottom w:val="0"/>
                  <w:divBdr>
                    <w:top w:val="none" w:sz="0" w:space="0" w:color="auto"/>
                    <w:left w:val="none" w:sz="0" w:space="0" w:color="auto"/>
                    <w:bottom w:val="none" w:sz="0" w:space="0" w:color="auto"/>
                    <w:right w:val="none" w:sz="0" w:space="0" w:color="auto"/>
                  </w:divBdr>
                  <w:divsChild>
                    <w:div w:id="724330690">
                      <w:marLeft w:val="0"/>
                      <w:marRight w:val="0"/>
                      <w:marTop w:val="0"/>
                      <w:marBottom w:val="0"/>
                      <w:divBdr>
                        <w:top w:val="none" w:sz="0" w:space="0" w:color="auto"/>
                        <w:left w:val="none" w:sz="0" w:space="0" w:color="auto"/>
                        <w:bottom w:val="none" w:sz="0" w:space="0" w:color="auto"/>
                        <w:right w:val="none" w:sz="0" w:space="0" w:color="auto"/>
                      </w:divBdr>
                    </w:div>
                  </w:divsChild>
                </w:div>
                <w:div w:id="1810630794">
                  <w:marLeft w:val="0"/>
                  <w:marRight w:val="0"/>
                  <w:marTop w:val="0"/>
                  <w:marBottom w:val="0"/>
                  <w:divBdr>
                    <w:top w:val="none" w:sz="0" w:space="0" w:color="auto"/>
                    <w:left w:val="none" w:sz="0" w:space="0" w:color="auto"/>
                    <w:bottom w:val="none" w:sz="0" w:space="0" w:color="auto"/>
                    <w:right w:val="none" w:sz="0" w:space="0" w:color="auto"/>
                  </w:divBdr>
                  <w:divsChild>
                    <w:div w:id="1044596997">
                      <w:marLeft w:val="0"/>
                      <w:marRight w:val="0"/>
                      <w:marTop w:val="0"/>
                      <w:marBottom w:val="0"/>
                      <w:divBdr>
                        <w:top w:val="none" w:sz="0" w:space="0" w:color="auto"/>
                        <w:left w:val="none" w:sz="0" w:space="0" w:color="auto"/>
                        <w:bottom w:val="none" w:sz="0" w:space="0" w:color="auto"/>
                        <w:right w:val="none" w:sz="0" w:space="0" w:color="auto"/>
                      </w:divBdr>
                    </w:div>
                  </w:divsChild>
                </w:div>
                <w:div w:id="1529636483">
                  <w:marLeft w:val="0"/>
                  <w:marRight w:val="0"/>
                  <w:marTop w:val="0"/>
                  <w:marBottom w:val="0"/>
                  <w:divBdr>
                    <w:top w:val="none" w:sz="0" w:space="0" w:color="auto"/>
                    <w:left w:val="none" w:sz="0" w:space="0" w:color="auto"/>
                    <w:bottom w:val="none" w:sz="0" w:space="0" w:color="auto"/>
                    <w:right w:val="none" w:sz="0" w:space="0" w:color="auto"/>
                  </w:divBdr>
                  <w:divsChild>
                    <w:div w:id="8237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139589">
          <w:marLeft w:val="0"/>
          <w:marRight w:val="0"/>
          <w:marTop w:val="0"/>
          <w:marBottom w:val="0"/>
          <w:divBdr>
            <w:top w:val="none" w:sz="0" w:space="0" w:color="auto"/>
            <w:left w:val="none" w:sz="0" w:space="0" w:color="auto"/>
            <w:bottom w:val="none" w:sz="0" w:space="0" w:color="auto"/>
            <w:right w:val="none" w:sz="0" w:space="0" w:color="auto"/>
          </w:divBdr>
          <w:divsChild>
            <w:div w:id="259993447">
              <w:marLeft w:val="0"/>
              <w:marRight w:val="0"/>
              <w:marTop w:val="0"/>
              <w:marBottom w:val="0"/>
              <w:divBdr>
                <w:top w:val="none" w:sz="0" w:space="0" w:color="auto"/>
                <w:left w:val="none" w:sz="0" w:space="0" w:color="auto"/>
                <w:bottom w:val="none" w:sz="0" w:space="0" w:color="auto"/>
                <w:right w:val="none" w:sz="0" w:space="0" w:color="auto"/>
              </w:divBdr>
            </w:div>
            <w:div w:id="601454962">
              <w:marLeft w:val="0"/>
              <w:marRight w:val="0"/>
              <w:marTop w:val="0"/>
              <w:marBottom w:val="0"/>
              <w:divBdr>
                <w:top w:val="none" w:sz="0" w:space="0" w:color="auto"/>
                <w:left w:val="none" w:sz="0" w:space="0" w:color="auto"/>
                <w:bottom w:val="none" w:sz="0" w:space="0" w:color="auto"/>
                <w:right w:val="none" w:sz="0" w:space="0" w:color="auto"/>
              </w:divBdr>
            </w:div>
            <w:div w:id="955136638">
              <w:marLeft w:val="0"/>
              <w:marRight w:val="0"/>
              <w:marTop w:val="0"/>
              <w:marBottom w:val="0"/>
              <w:divBdr>
                <w:top w:val="none" w:sz="0" w:space="0" w:color="auto"/>
                <w:left w:val="none" w:sz="0" w:space="0" w:color="auto"/>
                <w:bottom w:val="none" w:sz="0" w:space="0" w:color="auto"/>
                <w:right w:val="none" w:sz="0" w:space="0" w:color="auto"/>
              </w:divBdr>
            </w:div>
            <w:div w:id="521942391">
              <w:marLeft w:val="0"/>
              <w:marRight w:val="0"/>
              <w:marTop w:val="0"/>
              <w:marBottom w:val="0"/>
              <w:divBdr>
                <w:top w:val="none" w:sz="0" w:space="0" w:color="auto"/>
                <w:left w:val="none" w:sz="0" w:space="0" w:color="auto"/>
                <w:bottom w:val="none" w:sz="0" w:space="0" w:color="auto"/>
                <w:right w:val="none" w:sz="0" w:space="0" w:color="auto"/>
              </w:divBdr>
            </w:div>
            <w:div w:id="304093179">
              <w:marLeft w:val="0"/>
              <w:marRight w:val="0"/>
              <w:marTop w:val="0"/>
              <w:marBottom w:val="0"/>
              <w:divBdr>
                <w:top w:val="none" w:sz="0" w:space="0" w:color="auto"/>
                <w:left w:val="none" w:sz="0" w:space="0" w:color="auto"/>
                <w:bottom w:val="none" w:sz="0" w:space="0" w:color="auto"/>
                <w:right w:val="none" w:sz="0" w:space="0" w:color="auto"/>
              </w:divBdr>
            </w:div>
            <w:div w:id="218130760">
              <w:marLeft w:val="0"/>
              <w:marRight w:val="0"/>
              <w:marTop w:val="0"/>
              <w:marBottom w:val="0"/>
              <w:divBdr>
                <w:top w:val="none" w:sz="0" w:space="0" w:color="auto"/>
                <w:left w:val="none" w:sz="0" w:space="0" w:color="auto"/>
                <w:bottom w:val="none" w:sz="0" w:space="0" w:color="auto"/>
                <w:right w:val="none" w:sz="0" w:space="0" w:color="auto"/>
              </w:divBdr>
            </w:div>
            <w:div w:id="233131273">
              <w:marLeft w:val="0"/>
              <w:marRight w:val="0"/>
              <w:marTop w:val="0"/>
              <w:marBottom w:val="0"/>
              <w:divBdr>
                <w:top w:val="none" w:sz="0" w:space="0" w:color="auto"/>
                <w:left w:val="none" w:sz="0" w:space="0" w:color="auto"/>
                <w:bottom w:val="none" w:sz="0" w:space="0" w:color="auto"/>
                <w:right w:val="none" w:sz="0" w:space="0" w:color="auto"/>
              </w:divBdr>
            </w:div>
            <w:div w:id="1823111476">
              <w:marLeft w:val="0"/>
              <w:marRight w:val="0"/>
              <w:marTop w:val="0"/>
              <w:marBottom w:val="0"/>
              <w:divBdr>
                <w:top w:val="none" w:sz="0" w:space="0" w:color="auto"/>
                <w:left w:val="none" w:sz="0" w:space="0" w:color="auto"/>
                <w:bottom w:val="none" w:sz="0" w:space="0" w:color="auto"/>
                <w:right w:val="none" w:sz="0" w:space="0" w:color="auto"/>
              </w:divBdr>
            </w:div>
            <w:div w:id="1533879304">
              <w:marLeft w:val="0"/>
              <w:marRight w:val="0"/>
              <w:marTop w:val="0"/>
              <w:marBottom w:val="0"/>
              <w:divBdr>
                <w:top w:val="none" w:sz="0" w:space="0" w:color="auto"/>
                <w:left w:val="none" w:sz="0" w:space="0" w:color="auto"/>
                <w:bottom w:val="none" w:sz="0" w:space="0" w:color="auto"/>
                <w:right w:val="none" w:sz="0" w:space="0" w:color="auto"/>
              </w:divBdr>
            </w:div>
            <w:div w:id="1613051740">
              <w:marLeft w:val="0"/>
              <w:marRight w:val="0"/>
              <w:marTop w:val="0"/>
              <w:marBottom w:val="0"/>
              <w:divBdr>
                <w:top w:val="none" w:sz="0" w:space="0" w:color="auto"/>
                <w:left w:val="none" w:sz="0" w:space="0" w:color="auto"/>
                <w:bottom w:val="none" w:sz="0" w:space="0" w:color="auto"/>
                <w:right w:val="none" w:sz="0" w:space="0" w:color="auto"/>
              </w:divBdr>
            </w:div>
            <w:div w:id="1859848139">
              <w:marLeft w:val="0"/>
              <w:marRight w:val="0"/>
              <w:marTop w:val="0"/>
              <w:marBottom w:val="0"/>
              <w:divBdr>
                <w:top w:val="none" w:sz="0" w:space="0" w:color="auto"/>
                <w:left w:val="none" w:sz="0" w:space="0" w:color="auto"/>
                <w:bottom w:val="none" w:sz="0" w:space="0" w:color="auto"/>
                <w:right w:val="none" w:sz="0" w:space="0" w:color="auto"/>
              </w:divBdr>
            </w:div>
            <w:div w:id="199123893">
              <w:marLeft w:val="0"/>
              <w:marRight w:val="0"/>
              <w:marTop w:val="0"/>
              <w:marBottom w:val="0"/>
              <w:divBdr>
                <w:top w:val="none" w:sz="0" w:space="0" w:color="auto"/>
                <w:left w:val="none" w:sz="0" w:space="0" w:color="auto"/>
                <w:bottom w:val="none" w:sz="0" w:space="0" w:color="auto"/>
                <w:right w:val="none" w:sz="0" w:space="0" w:color="auto"/>
              </w:divBdr>
            </w:div>
            <w:div w:id="802387695">
              <w:marLeft w:val="0"/>
              <w:marRight w:val="0"/>
              <w:marTop w:val="0"/>
              <w:marBottom w:val="0"/>
              <w:divBdr>
                <w:top w:val="none" w:sz="0" w:space="0" w:color="auto"/>
                <w:left w:val="none" w:sz="0" w:space="0" w:color="auto"/>
                <w:bottom w:val="none" w:sz="0" w:space="0" w:color="auto"/>
                <w:right w:val="none" w:sz="0" w:space="0" w:color="auto"/>
              </w:divBdr>
            </w:div>
            <w:div w:id="565730045">
              <w:marLeft w:val="0"/>
              <w:marRight w:val="0"/>
              <w:marTop w:val="0"/>
              <w:marBottom w:val="0"/>
              <w:divBdr>
                <w:top w:val="none" w:sz="0" w:space="0" w:color="auto"/>
                <w:left w:val="none" w:sz="0" w:space="0" w:color="auto"/>
                <w:bottom w:val="none" w:sz="0" w:space="0" w:color="auto"/>
                <w:right w:val="none" w:sz="0" w:space="0" w:color="auto"/>
              </w:divBdr>
            </w:div>
            <w:div w:id="770467703">
              <w:marLeft w:val="0"/>
              <w:marRight w:val="0"/>
              <w:marTop w:val="0"/>
              <w:marBottom w:val="0"/>
              <w:divBdr>
                <w:top w:val="none" w:sz="0" w:space="0" w:color="auto"/>
                <w:left w:val="none" w:sz="0" w:space="0" w:color="auto"/>
                <w:bottom w:val="none" w:sz="0" w:space="0" w:color="auto"/>
                <w:right w:val="none" w:sz="0" w:space="0" w:color="auto"/>
              </w:divBdr>
            </w:div>
          </w:divsChild>
        </w:div>
        <w:div w:id="1873374555">
          <w:marLeft w:val="0"/>
          <w:marRight w:val="0"/>
          <w:marTop w:val="0"/>
          <w:marBottom w:val="0"/>
          <w:divBdr>
            <w:top w:val="none" w:sz="0" w:space="0" w:color="auto"/>
            <w:left w:val="none" w:sz="0" w:space="0" w:color="auto"/>
            <w:bottom w:val="none" w:sz="0" w:space="0" w:color="auto"/>
            <w:right w:val="none" w:sz="0" w:space="0" w:color="auto"/>
          </w:divBdr>
        </w:div>
        <w:div w:id="1950432132">
          <w:marLeft w:val="0"/>
          <w:marRight w:val="0"/>
          <w:marTop w:val="0"/>
          <w:marBottom w:val="0"/>
          <w:divBdr>
            <w:top w:val="none" w:sz="0" w:space="0" w:color="auto"/>
            <w:left w:val="none" w:sz="0" w:space="0" w:color="auto"/>
            <w:bottom w:val="none" w:sz="0" w:space="0" w:color="auto"/>
            <w:right w:val="none" w:sz="0" w:space="0" w:color="auto"/>
          </w:divBdr>
        </w:div>
        <w:div w:id="1301376343">
          <w:marLeft w:val="0"/>
          <w:marRight w:val="0"/>
          <w:marTop w:val="0"/>
          <w:marBottom w:val="0"/>
          <w:divBdr>
            <w:top w:val="none" w:sz="0" w:space="0" w:color="auto"/>
            <w:left w:val="none" w:sz="0" w:space="0" w:color="auto"/>
            <w:bottom w:val="none" w:sz="0" w:space="0" w:color="auto"/>
            <w:right w:val="none" w:sz="0" w:space="0" w:color="auto"/>
          </w:divBdr>
        </w:div>
        <w:div w:id="1495295717">
          <w:marLeft w:val="0"/>
          <w:marRight w:val="0"/>
          <w:marTop w:val="0"/>
          <w:marBottom w:val="0"/>
          <w:divBdr>
            <w:top w:val="none" w:sz="0" w:space="0" w:color="auto"/>
            <w:left w:val="none" w:sz="0" w:space="0" w:color="auto"/>
            <w:bottom w:val="none" w:sz="0" w:space="0" w:color="auto"/>
            <w:right w:val="none" w:sz="0" w:space="0" w:color="auto"/>
          </w:divBdr>
        </w:div>
        <w:div w:id="2031294726">
          <w:marLeft w:val="0"/>
          <w:marRight w:val="0"/>
          <w:marTop w:val="0"/>
          <w:marBottom w:val="0"/>
          <w:divBdr>
            <w:top w:val="none" w:sz="0" w:space="0" w:color="auto"/>
            <w:left w:val="none" w:sz="0" w:space="0" w:color="auto"/>
            <w:bottom w:val="none" w:sz="0" w:space="0" w:color="auto"/>
            <w:right w:val="none" w:sz="0" w:space="0" w:color="auto"/>
          </w:divBdr>
        </w:div>
        <w:div w:id="468017659">
          <w:marLeft w:val="0"/>
          <w:marRight w:val="0"/>
          <w:marTop w:val="0"/>
          <w:marBottom w:val="0"/>
          <w:divBdr>
            <w:top w:val="none" w:sz="0" w:space="0" w:color="auto"/>
            <w:left w:val="none" w:sz="0" w:space="0" w:color="auto"/>
            <w:bottom w:val="none" w:sz="0" w:space="0" w:color="auto"/>
            <w:right w:val="none" w:sz="0" w:space="0" w:color="auto"/>
          </w:divBdr>
        </w:div>
        <w:div w:id="94054528">
          <w:marLeft w:val="0"/>
          <w:marRight w:val="0"/>
          <w:marTop w:val="0"/>
          <w:marBottom w:val="0"/>
          <w:divBdr>
            <w:top w:val="none" w:sz="0" w:space="0" w:color="auto"/>
            <w:left w:val="none" w:sz="0" w:space="0" w:color="auto"/>
            <w:bottom w:val="none" w:sz="0" w:space="0" w:color="auto"/>
            <w:right w:val="none" w:sz="0" w:space="0" w:color="auto"/>
          </w:divBdr>
        </w:div>
        <w:div w:id="1284648893">
          <w:marLeft w:val="0"/>
          <w:marRight w:val="0"/>
          <w:marTop w:val="0"/>
          <w:marBottom w:val="0"/>
          <w:divBdr>
            <w:top w:val="none" w:sz="0" w:space="0" w:color="auto"/>
            <w:left w:val="none" w:sz="0" w:space="0" w:color="auto"/>
            <w:bottom w:val="none" w:sz="0" w:space="0" w:color="auto"/>
            <w:right w:val="none" w:sz="0" w:space="0" w:color="auto"/>
          </w:divBdr>
        </w:div>
        <w:div w:id="2122609229">
          <w:marLeft w:val="0"/>
          <w:marRight w:val="0"/>
          <w:marTop w:val="0"/>
          <w:marBottom w:val="0"/>
          <w:divBdr>
            <w:top w:val="none" w:sz="0" w:space="0" w:color="auto"/>
            <w:left w:val="none" w:sz="0" w:space="0" w:color="auto"/>
            <w:bottom w:val="none" w:sz="0" w:space="0" w:color="auto"/>
            <w:right w:val="none" w:sz="0" w:space="0" w:color="auto"/>
          </w:divBdr>
        </w:div>
        <w:div w:id="782650809">
          <w:marLeft w:val="0"/>
          <w:marRight w:val="0"/>
          <w:marTop w:val="0"/>
          <w:marBottom w:val="0"/>
          <w:divBdr>
            <w:top w:val="none" w:sz="0" w:space="0" w:color="auto"/>
            <w:left w:val="none" w:sz="0" w:space="0" w:color="auto"/>
            <w:bottom w:val="none" w:sz="0" w:space="0" w:color="auto"/>
            <w:right w:val="none" w:sz="0" w:space="0" w:color="auto"/>
          </w:divBdr>
        </w:div>
        <w:div w:id="1089430784">
          <w:marLeft w:val="0"/>
          <w:marRight w:val="0"/>
          <w:marTop w:val="0"/>
          <w:marBottom w:val="0"/>
          <w:divBdr>
            <w:top w:val="none" w:sz="0" w:space="0" w:color="auto"/>
            <w:left w:val="none" w:sz="0" w:space="0" w:color="auto"/>
            <w:bottom w:val="none" w:sz="0" w:space="0" w:color="auto"/>
            <w:right w:val="none" w:sz="0" w:space="0" w:color="auto"/>
          </w:divBdr>
        </w:div>
        <w:div w:id="1715353061">
          <w:marLeft w:val="0"/>
          <w:marRight w:val="0"/>
          <w:marTop w:val="0"/>
          <w:marBottom w:val="0"/>
          <w:divBdr>
            <w:top w:val="none" w:sz="0" w:space="0" w:color="auto"/>
            <w:left w:val="none" w:sz="0" w:space="0" w:color="auto"/>
            <w:bottom w:val="none" w:sz="0" w:space="0" w:color="auto"/>
            <w:right w:val="none" w:sz="0" w:space="0" w:color="auto"/>
          </w:divBdr>
        </w:div>
        <w:div w:id="569467542">
          <w:marLeft w:val="0"/>
          <w:marRight w:val="0"/>
          <w:marTop w:val="0"/>
          <w:marBottom w:val="0"/>
          <w:divBdr>
            <w:top w:val="none" w:sz="0" w:space="0" w:color="auto"/>
            <w:left w:val="none" w:sz="0" w:space="0" w:color="auto"/>
            <w:bottom w:val="none" w:sz="0" w:space="0" w:color="auto"/>
            <w:right w:val="none" w:sz="0" w:space="0" w:color="auto"/>
          </w:divBdr>
        </w:div>
        <w:div w:id="1131244137">
          <w:marLeft w:val="0"/>
          <w:marRight w:val="0"/>
          <w:marTop w:val="0"/>
          <w:marBottom w:val="0"/>
          <w:divBdr>
            <w:top w:val="none" w:sz="0" w:space="0" w:color="auto"/>
            <w:left w:val="none" w:sz="0" w:space="0" w:color="auto"/>
            <w:bottom w:val="none" w:sz="0" w:space="0" w:color="auto"/>
            <w:right w:val="none" w:sz="0" w:space="0" w:color="auto"/>
          </w:divBdr>
        </w:div>
        <w:div w:id="1565722079">
          <w:marLeft w:val="0"/>
          <w:marRight w:val="0"/>
          <w:marTop w:val="0"/>
          <w:marBottom w:val="0"/>
          <w:divBdr>
            <w:top w:val="none" w:sz="0" w:space="0" w:color="auto"/>
            <w:left w:val="none" w:sz="0" w:space="0" w:color="auto"/>
            <w:bottom w:val="none" w:sz="0" w:space="0" w:color="auto"/>
            <w:right w:val="none" w:sz="0" w:space="0" w:color="auto"/>
          </w:divBdr>
        </w:div>
        <w:div w:id="898327543">
          <w:marLeft w:val="0"/>
          <w:marRight w:val="0"/>
          <w:marTop w:val="0"/>
          <w:marBottom w:val="0"/>
          <w:divBdr>
            <w:top w:val="none" w:sz="0" w:space="0" w:color="auto"/>
            <w:left w:val="none" w:sz="0" w:space="0" w:color="auto"/>
            <w:bottom w:val="none" w:sz="0" w:space="0" w:color="auto"/>
            <w:right w:val="none" w:sz="0" w:space="0" w:color="auto"/>
          </w:divBdr>
        </w:div>
        <w:div w:id="327054511">
          <w:marLeft w:val="0"/>
          <w:marRight w:val="0"/>
          <w:marTop w:val="0"/>
          <w:marBottom w:val="0"/>
          <w:divBdr>
            <w:top w:val="none" w:sz="0" w:space="0" w:color="auto"/>
            <w:left w:val="none" w:sz="0" w:space="0" w:color="auto"/>
            <w:bottom w:val="none" w:sz="0" w:space="0" w:color="auto"/>
            <w:right w:val="none" w:sz="0" w:space="0" w:color="auto"/>
          </w:divBdr>
        </w:div>
        <w:div w:id="1967463937">
          <w:marLeft w:val="0"/>
          <w:marRight w:val="0"/>
          <w:marTop w:val="0"/>
          <w:marBottom w:val="0"/>
          <w:divBdr>
            <w:top w:val="none" w:sz="0" w:space="0" w:color="auto"/>
            <w:left w:val="none" w:sz="0" w:space="0" w:color="auto"/>
            <w:bottom w:val="none" w:sz="0" w:space="0" w:color="auto"/>
            <w:right w:val="none" w:sz="0" w:space="0" w:color="auto"/>
          </w:divBdr>
        </w:div>
        <w:div w:id="460658417">
          <w:marLeft w:val="0"/>
          <w:marRight w:val="0"/>
          <w:marTop w:val="0"/>
          <w:marBottom w:val="0"/>
          <w:divBdr>
            <w:top w:val="none" w:sz="0" w:space="0" w:color="auto"/>
            <w:left w:val="none" w:sz="0" w:space="0" w:color="auto"/>
            <w:bottom w:val="none" w:sz="0" w:space="0" w:color="auto"/>
            <w:right w:val="none" w:sz="0" w:space="0" w:color="auto"/>
          </w:divBdr>
        </w:div>
        <w:div w:id="431783550">
          <w:marLeft w:val="0"/>
          <w:marRight w:val="0"/>
          <w:marTop w:val="0"/>
          <w:marBottom w:val="0"/>
          <w:divBdr>
            <w:top w:val="none" w:sz="0" w:space="0" w:color="auto"/>
            <w:left w:val="none" w:sz="0" w:space="0" w:color="auto"/>
            <w:bottom w:val="none" w:sz="0" w:space="0" w:color="auto"/>
            <w:right w:val="none" w:sz="0" w:space="0" w:color="auto"/>
          </w:divBdr>
        </w:div>
        <w:div w:id="1720861154">
          <w:marLeft w:val="0"/>
          <w:marRight w:val="0"/>
          <w:marTop w:val="0"/>
          <w:marBottom w:val="0"/>
          <w:divBdr>
            <w:top w:val="none" w:sz="0" w:space="0" w:color="auto"/>
            <w:left w:val="none" w:sz="0" w:space="0" w:color="auto"/>
            <w:bottom w:val="none" w:sz="0" w:space="0" w:color="auto"/>
            <w:right w:val="none" w:sz="0" w:space="0" w:color="auto"/>
          </w:divBdr>
        </w:div>
        <w:div w:id="384446784">
          <w:marLeft w:val="0"/>
          <w:marRight w:val="0"/>
          <w:marTop w:val="0"/>
          <w:marBottom w:val="0"/>
          <w:divBdr>
            <w:top w:val="none" w:sz="0" w:space="0" w:color="auto"/>
            <w:left w:val="none" w:sz="0" w:space="0" w:color="auto"/>
            <w:bottom w:val="none" w:sz="0" w:space="0" w:color="auto"/>
            <w:right w:val="none" w:sz="0" w:space="0" w:color="auto"/>
          </w:divBdr>
        </w:div>
        <w:div w:id="210457495">
          <w:marLeft w:val="0"/>
          <w:marRight w:val="0"/>
          <w:marTop w:val="0"/>
          <w:marBottom w:val="0"/>
          <w:divBdr>
            <w:top w:val="none" w:sz="0" w:space="0" w:color="auto"/>
            <w:left w:val="none" w:sz="0" w:space="0" w:color="auto"/>
            <w:bottom w:val="none" w:sz="0" w:space="0" w:color="auto"/>
            <w:right w:val="none" w:sz="0" w:space="0" w:color="auto"/>
          </w:divBdr>
        </w:div>
        <w:div w:id="1982269386">
          <w:marLeft w:val="0"/>
          <w:marRight w:val="0"/>
          <w:marTop w:val="0"/>
          <w:marBottom w:val="0"/>
          <w:divBdr>
            <w:top w:val="none" w:sz="0" w:space="0" w:color="auto"/>
            <w:left w:val="none" w:sz="0" w:space="0" w:color="auto"/>
            <w:bottom w:val="none" w:sz="0" w:space="0" w:color="auto"/>
            <w:right w:val="none" w:sz="0" w:space="0" w:color="auto"/>
          </w:divBdr>
        </w:div>
        <w:div w:id="1354378633">
          <w:marLeft w:val="0"/>
          <w:marRight w:val="0"/>
          <w:marTop w:val="0"/>
          <w:marBottom w:val="0"/>
          <w:divBdr>
            <w:top w:val="none" w:sz="0" w:space="0" w:color="auto"/>
            <w:left w:val="none" w:sz="0" w:space="0" w:color="auto"/>
            <w:bottom w:val="none" w:sz="0" w:space="0" w:color="auto"/>
            <w:right w:val="none" w:sz="0" w:space="0" w:color="auto"/>
          </w:divBdr>
        </w:div>
        <w:div w:id="1705399352">
          <w:marLeft w:val="0"/>
          <w:marRight w:val="0"/>
          <w:marTop w:val="0"/>
          <w:marBottom w:val="0"/>
          <w:divBdr>
            <w:top w:val="none" w:sz="0" w:space="0" w:color="auto"/>
            <w:left w:val="none" w:sz="0" w:space="0" w:color="auto"/>
            <w:bottom w:val="none" w:sz="0" w:space="0" w:color="auto"/>
            <w:right w:val="none" w:sz="0" w:space="0" w:color="auto"/>
          </w:divBdr>
        </w:div>
        <w:div w:id="101194769">
          <w:marLeft w:val="0"/>
          <w:marRight w:val="0"/>
          <w:marTop w:val="0"/>
          <w:marBottom w:val="0"/>
          <w:divBdr>
            <w:top w:val="none" w:sz="0" w:space="0" w:color="auto"/>
            <w:left w:val="none" w:sz="0" w:space="0" w:color="auto"/>
            <w:bottom w:val="none" w:sz="0" w:space="0" w:color="auto"/>
            <w:right w:val="none" w:sz="0" w:space="0" w:color="auto"/>
          </w:divBdr>
        </w:div>
        <w:div w:id="991757510">
          <w:marLeft w:val="0"/>
          <w:marRight w:val="0"/>
          <w:marTop w:val="0"/>
          <w:marBottom w:val="0"/>
          <w:divBdr>
            <w:top w:val="none" w:sz="0" w:space="0" w:color="auto"/>
            <w:left w:val="none" w:sz="0" w:space="0" w:color="auto"/>
            <w:bottom w:val="none" w:sz="0" w:space="0" w:color="auto"/>
            <w:right w:val="none" w:sz="0" w:space="0" w:color="auto"/>
          </w:divBdr>
        </w:div>
        <w:div w:id="760298392">
          <w:marLeft w:val="0"/>
          <w:marRight w:val="0"/>
          <w:marTop w:val="0"/>
          <w:marBottom w:val="0"/>
          <w:divBdr>
            <w:top w:val="none" w:sz="0" w:space="0" w:color="auto"/>
            <w:left w:val="none" w:sz="0" w:space="0" w:color="auto"/>
            <w:bottom w:val="none" w:sz="0" w:space="0" w:color="auto"/>
            <w:right w:val="none" w:sz="0" w:space="0" w:color="auto"/>
          </w:divBdr>
        </w:div>
        <w:div w:id="1536887187">
          <w:marLeft w:val="0"/>
          <w:marRight w:val="0"/>
          <w:marTop w:val="0"/>
          <w:marBottom w:val="0"/>
          <w:divBdr>
            <w:top w:val="none" w:sz="0" w:space="0" w:color="auto"/>
            <w:left w:val="none" w:sz="0" w:space="0" w:color="auto"/>
            <w:bottom w:val="none" w:sz="0" w:space="0" w:color="auto"/>
            <w:right w:val="none" w:sz="0" w:space="0" w:color="auto"/>
          </w:divBdr>
        </w:div>
        <w:div w:id="1384866958">
          <w:marLeft w:val="0"/>
          <w:marRight w:val="0"/>
          <w:marTop w:val="0"/>
          <w:marBottom w:val="0"/>
          <w:divBdr>
            <w:top w:val="none" w:sz="0" w:space="0" w:color="auto"/>
            <w:left w:val="none" w:sz="0" w:space="0" w:color="auto"/>
            <w:bottom w:val="none" w:sz="0" w:space="0" w:color="auto"/>
            <w:right w:val="none" w:sz="0" w:space="0" w:color="auto"/>
          </w:divBdr>
        </w:div>
        <w:div w:id="1032997427">
          <w:marLeft w:val="0"/>
          <w:marRight w:val="0"/>
          <w:marTop w:val="0"/>
          <w:marBottom w:val="0"/>
          <w:divBdr>
            <w:top w:val="none" w:sz="0" w:space="0" w:color="auto"/>
            <w:left w:val="none" w:sz="0" w:space="0" w:color="auto"/>
            <w:bottom w:val="none" w:sz="0" w:space="0" w:color="auto"/>
            <w:right w:val="none" w:sz="0" w:space="0" w:color="auto"/>
          </w:divBdr>
        </w:div>
        <w:div w:id="757406905">
          <w:marLeft w:val="0"/>
          <w:marRight w:val="0"/>
          <w:marTop w:val="0"/>
          <w:marBottom w:val="0"/>
          <w:divBdr>
            <w:top w:val="none" w:sz="0" w:space="0" w:color="auto"/>
            <w:left w:val="none" w:sz="0" w:space="0" w:color="auto"/>
            <w:bottom w:val="none" w:sz="0" w:space="0" w:color="auto"/>
            <w:right w:val="none" w:sz="0" w:space="0" w:color="auto"/>
          </w:divBdr>
        </w:div>
        <w:div w:id="1749961400">
          <w:marLeft w:val="0"/>
          <w:marRight w:val="0"/>
          <w:marTop w:val="0"/>
          <w:marBottom w:val="0"/>
          <w:divBdr>
            <w:top w:val="none" w:sz="0" w:space="0" w:color="auto"/>
            <w:left w:val="none" w:sz="0" w:space="0" w:color="auto"/>
            <w:bottom w:val="none" w:sz="0" w:space="0" w:color="auto"/>
            <w:right w:val="none" w:sz="0" w:space="0" w:color="auto"/>
          </w:divBdr>
        </w:div>
        <w:div w:id="541282316">
          <w:marLeft w:val="0"/>
          <w:marRight w:val="0"/>
          <w:marTop w:val="0"/>
          <w:marBottom w:val="0"/>
          <w:divBdr>
            <w:top w:val="none" w:sz="0" w:space="0" w:color="auto"/>
            <w:left w:val="none" w:sz="0" w:space="0" w:color="auto"/>
            <w:bottom w:val="none" w:sz="0" w:space="0" w:color="auto"/>
            <w:right w:val="none" w:sz="0" w:space="0" w:color="auto"/>
          </w:divBdr>
        </w:div>
        <w:div w:id="153910961">
          <w:marLeft w:val="0"/>
          <w:marRight w:val="0"/>
          <w:marTop w:val="0"/>
          <w:marBottom w:val="0"/>
          <w:divBdr>
            <w:top w:val="none" w:sz="0" w:space="0" w:color="auto"/>
            <w:left w:val="none" w:sz="0" w:space="0" w:color="auto"/>
            <w:bottom w:val="none" w:sz="0" w:space="0" w:color="auto"/>
            <w:right w:val="none" w:sz="0" w:space="0" w:color="auto"/>
          </w:divBdr>
        </w:div>
        <w:div w:id="1870726913">
          <w:marLeft w:val="0"/>
          <w:marRight w:val="0"/>
          <w:marTop w:val="0"/>
          <w:marBottom w:val="0"/>
          <w:divBdr>
            <w:top w:val="none" w:sz="0" w:space="0" w:color="auto"/>
            <w:left w:val="none" w:sz="0" w:space="0" w:color="auto"/>
            <w:bottom w:val="none" w:sz="0" w:space="0" w:color="auto"/>
            <w:right w:val="none" w:sz="0" w:space="0" w:color="auto"/>
          </w:divBdr>
        </w:div>
        <w:div w:id="733428248">
          <w:marLeft w:val="0"/>
          <w:marRight w:val="0"/>
          <w:marTop w:val="0"/>
          <w:marBottom w:val="0"/>
          <w:divBdr>
            <w:top w:val="none" w:sz="0" w:space="0" w:color="auto"/>
            <w:left w:val="none" w:sz="0" w:space="0" w:color="auto"/>
            <w:bottom w:val="none" w:sz="0" w:space="0" w:color="auto"/>
            <w:right w:val="none" w:sz="0" w:space="0" w:color="auto"/>
          </w:divBdr>
        </w:div>
        <w:div w:id="1035077235">
          <w:marLeft w:val="0"/>
          <w:marRight w:val="0"/>
          <w:marTop w:val="0"/>
          <w:marBottom w:val="0"/>
          <w:divBdr>
            <w:top w:val="none" w:sz="0" w:space="0" w:color="auto"/>
            <w:left w:val="none" w:sz="0" w:space="0" w:color="auto"/>
            <w:bottom w:val="none" w:sz="0" w:space="0" w:color="auto"/>
            <w:right w:val="none" w:sz="0" w:space="0" w:color="auto"/>
          </w:divBdr>
        </w:div>
        <w:div w:id="1879314451">
          <w:marLeft w:val="0"/>
          <w:marRight w:val="0"/>
          <w:marTop w:val="0"/>
          <w:marBottom w:val="0"/>
          <w:divBdr>
            <w:top w:val="none" w:sz="0" w:space="0" w:color="auto"/>
            <w:left w:val="none" w:sz="0" w:space="0" w:color="auto"/>
            <w:bottom w:val="none" w:sz="0" w:space="0" w:color="auto"/>
            <w:right w:val="none" w:sz="0" w:space="0" w:color="auto"/>
          </w:divBdr>
          <w:divsChild>
            <w:div w:id="923539360">
              <w:marLeft w:val="-75"/>
              <w:marRight w:val="0"/>
              <w:marTop w:val="30"/>
              <w:marBottom w:val="30"/>
              <w:divBdr>
                <w:top w:val="none" w:sz="0" w:space="0" w:color="auto"/>
                <w:left w:val="none" w:sz="0" w:space="0" w:color="auto"/>
                <w:bottom w:val="none" w:sz="0" w:space="0" w:color="auto"/>
                <w:right w:val="none" w:sz="0" w:space="0" w:color="auto"/>
              </w:divBdr>
              <w:divsChild>
                <w:div w:id="2073313266">
                  <w:marLeft w:val="0"/>
                  <w:marRight w:val="0"/>
                  <w:marTop w:val="0"/>
                  <w:marBottom w:val="0"/>
                  <w:divBdr>
                    <w:top w:val="none" w:sz="0" w:space="0" w:color="auto"/>
                    <w:left w:val="none" w:sz="0" w:space="0" w:color="auto"/>
                    <w:bottom w:val="none" w:sz="0" w:space="0" w:color="auto"/>
                    <w:right w:val="none" w:sz="0" w:space="0" w:color="auto"/>
                  </w:divBdr>
                  <w:divsChild>
                    <w:div w:id="2078671585">
                      <w:marLeft w:val="0"/>
                      <w:marRight w:val="0"/>
                      <w:marTop w:val="0"/>
                      <w:marBottom w:val="0"/>
                      <w:divBdr>
                        <w:top w:val="none" w:sz="0" w:space="0" w:color="auto"/>
                        <w:left w:val="none" w:sz="0" w:space="0" w:color="auto"/>
                        <w:bottom w:val="none" w:sz="0" w:space="0" w:color="auto"/>
                        <w:right w:val="none" w:sz="0" w:space="0" w:color="auto"/>
                      </w:divBdr>
                    </w:div>
                  </w:divsChild>
                </w:div>
                <w:div w:id="1503858951">
                  <w:marLeft w:val="0"/>
                  <w:marRight w:val="0"/>
                  <w:marTop w:val="0"/>
                  <w:marBottom w:val="0"/>
                  <w:divBdr>
                    <w:top w:val="none" w:sz="0" w:space="0" w:color="auto"/>
                    <w:left w:val="none" w:sz="0" w:space="0" w:color="auto"/>
                    <w:bottom w:val="none" w:sz="0" w:space="0" w:color="auto"/>
                    <w:right w:val="none" w:sz="0" w:space="0" w:color="auto"/>
                  </w:divBdr>
                  <w:divsChild>
                    <w:div w:id="1173060666">
                      <w:marLeft w:val="0"/>
                      <w:marRight w:val="0"/>
                      <w:marTop w:val="0"/>
                      <w:marBottom w:val="0"/>
                      <w:divBdr>
                        <w:top w:val="none" w:sz="0" w:space="0" w:color="auto"/>
                        <w:left w:val="none" w:sz="0" w:space="0" w:color="auto"/>
                        <w:bottom w:val="none" w:sz="0" w:space="0" w:color="auto"/>
                        <w:right w:val="none" w:sz="0" w:space="0" w:color="auto"/>
                      </w:divBdr>
                    </w:div>
                  </w:divsChild>
                </w:div>
                <w:div w:id="2131822319">
                  <w:marLeft w:val="0"/>
                  <w:marRight w:val="0"/>
                  <w:marTop w:val="0"/>
                  <w:marBottom w:val="0"/>
                  <w:divBdr>
                    <w:top w:val="none" w:sz="0" w:space="0" w:color="auto"/>
                    <w:left w:val="none" w:sz="0" w:space="0" w:color="auto"/>
                    <w:bottom w:val="none" w:sz="0" w:space="0" w:color="auto"/>
                    <w:right w:val="none" w:sz="0" w:space="0" w:color="auto"/>
                  </w:divBdr>
                  <w:divsChild>
                    <w:div w:id="1160653160">
                      <w:marLeft w:val="0"/>
                      <w:marRight w:val="0"/>
                      <w:marTop w:val="0"/>
                      <w:marBottom w:val="0"/>
                      <w:divBdr>
                        <w:top w:val="none" w:sz="0" w:space="0" w:color="auto"/>
                        <w:left w:val="none" w:sz="0" w:space="0" w:color="auto"/>
                        <w:bottom w:val="none" w:sz="0" w:space="0" w:color="auto"/>
                        <w:right w:val="none" w:sz="0" w:space="0" w:color="auto"/>
                      </w:divBdr>
                    </w:div>
                  </w:divsChild>
                </w:div>
                <w:div w:id="2070758989">
                  <w:marLeft w:val="0"/>
                  <w:marRight w:val="0"/>
                  <w:marTop w:val="0"/>
                  <w:marBottom w:val="0"/>
                  <w:divBdr>
                    <w:top w:val="none" w:sz="0" w:space="0" w:color="auto"/>
                    <w:left w:val="none" w:sz="0" w:space="0" w:color="auto"/>
                    <w:bottom w:val="none" w:sz="0" w:space="0" w:color="auto"/>
                    <w:right w:val="none" w:sz="0" w:space="0" w:color="auto"/>
                  </w:divBdr>
                  <w:divsChild>
                    <w:div w:id="342316248">
                      <w:marLeft w:val="0"/>
                      <w:marRight w:val="0"/>
                      <w:marTop w:val="0"/>
                      <w:marBottom w:val="0"/>
                      <w:divBdr>
                        <w:top w:val="none" w:sz="0" w:space="0" w:color="auto"/>
                        <w:left w:val="none" w:sz="0" w:space="0" w:color="auto"/>
                        <w:bottom w:val="none" w:sz="0" w:space="0" w:color="auto"/>
                        <w:right w:val="none" w:sz="0" w:space="0" w:color="auto"/>
                      </w:divBdr>
                    </w:div>
                  </w:divsChild>
                </w:div>
                <w:div w:id="795368378">
                  <w:marLeft w:val="0"/>
                  <w:marRight w:val="0"/>
                  <w:marTop w:val="0"/>
                  <w:marBottom w:val="0"/>
                  <w:divBdr>
                    <w:top w:val="none" w:sz="0" w:space="0" w:color="auto"/>
                    <w:left w:val="none" w:sz="0" w:space="0" w:color="auto"/>
                    <w:bottom w:val="none" w:sz="0" w:space="0" w:color="auto"/>
                    <w:right w:val="none" w:sz="0" w:space="0" w:color="auto"/>
                  </w:divBdr>
                  <w:divsChild>
                    <w:div w:id="484779142">
                      <w:marLeft w:val="0"/>
                      <w:marRight w:val="0"/>
                      <w:marTop w:val="0"/>
                      <w:marBottom w:val="0"/>
                      <w:divBdr>
                        <w:top w:val="none" w:sz="0" w:space="0" w:color="auto"/>
                        <w:left w:val="none" w:sz="0" w:space="0" w:color="auto"/>
                        <w:bottom w:val="none" w:sz="0" w:space="0" w:color="auto"/>
                        <w:right w:val="none" w:sz="0" w:space="0" w:color="auto"/>
                      </w:divBdr>
                    </w:div>
                  </w:divsChild>
                </w:div>
                <w:div w:id="1160926467">
                  <w:marLeft w:val="0"/>
                  <w:marRight w:val="0"/>
                  <w:marTop w:val="0"/>
                  <w:marBottom w:val="0"/>
                  <w:divBdr>
                    <w:top w:val="none" w:sz="0" w:space="0" w:color="auto"/>
                    <w:left w:val="none" w:sz="0" w:space="0" w:color="auto"/>
                    <w:bottom w:val="none" w:sz="0" w:space="0" w:color="auto"/>
                    <w:right w:val="none" w:sz="0" w:space="0" w:color="auto"/>
                  </w:divBdr>
                  <w:divsChild>
                    <w:div w:id="574170336">
                      <w:marLeft w:val="0"/>
                      <w:marRight w:val="0"/>
                      <w:marTop w:val="0"/>
                      <w:marBottom w:val="0"/>
                      <w:divBdr>
                        <w:top w:val="none" w:sz="0" w:space="0" w:color="auto"/>
                        <w:left w:val="none" w:sz="0" w:space="0" w:color="auto"/>
                        <w:bottom w:val="none" w:sz="0" w:space="0" w:color="auto"/>
                        <w:right w:val="none" w:sz="0" w:space="0" w:color="auto"/>
                      </w:divBdr>
                    </w:div>
                  </w:divsChild>
                </w:div>
                <w:div w:id="2087022482">
                  <w:marLeft w:val="0"/>
                  <w:marRight w:val="0"/>
                  <w:marTop w:val="0"/>
                  <w:marBottom w:val="0"/>
                  <w:divBdr>
                    <w:top w:val="none" w:sz="0" w:space="0" w:color="auto"/>
                    <w:left w:val="none" w:sz="0" w:space="0" w:color="auto"/>
                    <w:bottom w:val="none" w:sz="0" w:space="0" w:color="auto"/>
                    <w:right w:val="none" w:sz="0" w:space="0" w:color="auto"/>
                  </w:divBdr>
                  <w:divsChild>
                    <w:div w:id="37051979">
                      <w:marLeft w:val="0"/>
                      <w:marRight w:val="0"/>
                      <w:marTop w:val="0"/>
                      <w:marBottom w:val="0"/>
                      <w:divBdr>
                        <w:top w:val="none" w:sz="0" w:space="0" w:color="auto"/>
                        <w:left w:val="none" w:sz="0" w:space="0" w:color="auto"/>
                        <w:bottom w:val="none" w:sz="0" w:space="0" w:color="auto"/>
                        <w:right w:val="none" w:sz="0" w:space="0" w:color="auto"/>
                      </w:divBdr>
                    </w:div>
                  </w:divsChild>
                </w:div>
                <w:div w:id="2132285898">
                  <w:marLeft w:val="0"/>
                  <w:marRight w:val="0"/>
                  <w:marTop w:val="0"/>
                  <w:marBottom w:val="0"/>
                  <w:divBdr>
                    <w:top w:val="none" w:sz="0" w:space="0" w:color="auto"/>
                    <w:left w:val="none" w:sz="0" w:space="0" w:color="auto"/>
                    <w:bottom w:val="none" w:sz="0" w:space="0" w:color="auto"/>
                    <w:right w:val="none" w:sz="0" w:space="0" w:color="auto"/>
                  </w:divBdr>
                  <w:divsChild>
                    <w:div w:id="1526677175">
                      <w:marLeft w:val="0"/>
                      <w:marRight w:val="0"/>
                      <w:marTop w:val="0"/>
                      <w:marBottom w:val="0"/>
                      <w:divBdr>
                        <w:top w:val="none" w:sz="0" w:space="0" w:color="auto"/>
                        <w:left w:val="none" w:sz="0" w:space="0" w:color="auto"/>
                        <w:bottom w:val="none" w:sz="0" w:space="0" w:color="auto"/>
                        <w:right w:val="none" w:sz="0" w:space="0" w:color="auto"/>
                      </w:divBdr>
                    </w:div>
                  </w:divsChild>
                </w:div>
                <w:div w:id="880484167">
                  <w:marLeft w:val="0"/>
                  <w:marRight w:val="0"/>
                  <w:marTop w:val="0"/>
                  <w:marBottom w:val="0"/>
                  <w:divBdr>
                    <w:top w:val="none" w:sz="0" w:space="0" w:color="auto"/>
                    <w:left w:val="none" w:sz="0" w:space="0" w:color="auto"/>
                    <w:bottom w:val="none" w:sz="0" w:space="0" w:color="auto"/>
                    <w:right w:val="none" w:sz="0" w:space="0" w:color="auto"/>
                  </w:divBdr>
                  <w:divsChild>
                    <w:div w:id="1649242558">
                      <w:marLeft w:val="0"/>
                      <w:marRight w:val="0"/>
                      <w:marTop w:val="0"/>
                      <w:marBottom w:val="0"/>
                      <w:divBdr>
                        <w:top w:val="none" w:sz="0" w:space="0" w:color="auto"/>
                        <w:left w:val="none" w:sz="0" w:space="0" w:color="auto"/>
                        <w:bottom w:val="none" w:sz="0" w:space="0" w:color="auto"/>
                        <w:right w:val="none" w:sz="0" w:space="0" w:color="auto"/>
                      </w:divBdr>
                    </w:div>
                  </w:divsChild>
                </w:div>
                <w:div w:id="1615209202">
                  <w:marLeft w:val="0"/>
                  <w:marRight w:val="0"/>
                  <w:marTop w:val="0"/>
                  <w:marBottom w:val="0"/>
                  <w:divBdr>
                    <w:top w:val="none" w:sz="0" w:space="0" w:color="auto"/>
                    <w:left w:val="none" w:sz="0" w:space="0" w:color="auto"/>
                    <w:bottom w:val="none" w:sz="0" w:space="0" w:color="auto"/>
                    <w:right w:val="none" w:sz="0" w:space="0" w:color="auto"/>
                  </w:divBdr>
                  <w:divsChild>
                    <w:div w:id="1946375697">
                      <w:marLeft w:val="0"/>
                      <w:marRight w:val="0"/>
                      <w:marTop w:val="0"/>
                      <w:marBottom w:val="0"/>
                      <w:divBdr>
                        <w:top w:val="none" w:sz="0" w:space="0" w:color="auto"/>
                        <w:left w:val="none" w:sz="0" w:space="0" w:color="auto"/>
                        <w:bottom w:val="none" w:sz="0" w:space="0" w:color="auto"/>
                        <w:right w:val="none" w:sz="0" w:space="0" w:color="auto"/>
                      </w:divBdr>
                    </w:div>
                  </w:divsChild>
                </w:div>
                <w:div w:id="2029797324">
                  <w:marLeft w:val="0"/>
                  <w:marRight w:val="0"/>
                  <w:marTop w:val="0"/>
                  <w:marBottom w:val="0"/>
                  <w:divBdr>
                    <w:top w:val="none" w:sz="0" w:space="0" w:color="auto"/>
                    <w:left w:val="none" w:sz="0" w:space="0" w:color="auto"/>
                    <w:bottom w:val="none" w:sz="0" w:space="0" w:color="auto"/>
                    <w:right w:val="none" w:sz="0" w:space="0" w:color="auto"/>
                  </w:divBdr>
                  <w:divsChild>
                    <w:div w:id="964964769">
                      <w:marLeft w:val="0"/>
                      <w:marRight w:val="0"/>
                      <w:marTop w:val="0"/>
                      <w:marBottom w:val="0"/>
                      <w:divBdr>
                        <w:top w:val="none" w:sz="0" w:space="0" w:color="auto"/>
                        <w:left w:val="none" w:sz="0" w:space="0" w:color="auto"/>
                        <w:bottom w:val="none" w:sz="0" w:space="0" w:color="auto"/>
                        <w:right w:val="none" w:sz="0" w:space="0" w:color="auto"/>
                      </w:divBdr>
                    </w:div>
                  </w:divsChild>
                </w:div>
                <w:div w:id="878325490">
                  <w:marLeft w:val="0"/>
                  <w:marRight w:val="0"/>
                  <w:marTop w:val="0"/>
                  <w:marBottom w:val="0"/>
                  <w:divBdr>
                    <w:top w:val="none" w:sz="0" w:space="0" w:color="auto"/>
                    <w:left w:val="none" w:sz="0" w:space="0" w:color="auto"/>
                    <w:bottom w:val="none" w:sz="0" w:space="0" w:color="auto"/>
                    <w:right w:val="none" w:sz="0" w:space="0" w:color="auto"/>
                  </w:divBdr>
                  <w:divsChild>
                    <w:div w:id="581842786">
                      <w:marLeft w:val="0"/>
                      <w:marRight w:val="0"/>
                      <w:marTop w:val="0"/>
                      <w:marBottom w:val="0"/>
                      <w:divBdr>
                        <w:top w:val="none" w:sz="0" w:space="0" w:color="auto"/>
                        <w:left w:val="none" w:sz="0" w:space="0" w:color="auto"/>
                        <w:bottom w:val="none" w:sz="0" w:space="0" w:color="auto"/>
                        <w:right w:val="none" w:sz="0" w:space="0" w:color="auto"/>
                      </w:divBdr>
                    </w:div>
                  </w:divsChild>
                </w:div>
                <w:div w:id="557519611">
                  <w:marLeft w:val="0"/>
                  <w:marRight w:val="0"/>
                  <w:marTop w:val="0"/>
                  <w:marBottom w:val="0"/>
                  <w:divBdr>
                    <w:top w:val="none" w:sz="0" w:space="0" w:color="auto"/>
                    <w:left w:val="none" w:sz="0" w:space="0" w:color="auto"/>
                    <w:bottom w:val="none" w:sz="0" w:space="0" w:color="auto"/>
                    <w:right w:val="none" w:sz="0" w:space="0" w:color="auto"/>
                  </w:divBdr>
                  <w:divsChild>
                    <w:div w:id="25253434">
                      <w:marLeft w:val="0"/>
                      <w:marRight w:val="0"/>
                      <w:marTop w:val="0"/>
                      <w:marBottom w:val="0"/>
                      <w:divBdr>
                        <w:top w:val="none" w:sz="0" w:space="0" w:color="auto"/>
                        <w:left w:val="none" w:sz="0" w:space="0" w:color="auto"/>
                        <w:bottom w:val="none" w:sz="0" w:space="0" w:color="auto"/>
                        <w:right w:val="none" w:sz="0" w:space="0" w:color="auto"/>
                      </w:divBdr>
                    </w:div>
                  </w:divsChild>
                </w:div>
                <w:div w:id="1108040563">
                  <w:marLeft w:val="0"/>
                  <w:marRight w:val="0"/>
                  <w:marTop w:val="0"/>
                  <w:marBottom w:val="0"/>
                  <w:divBdr>
                    <w:top w:val="none" w:sz="0" w:space="0" w:color="auto"/>
                    <w:left w:val="none" w:sz="0" w:space="0" w:color="auto"/>
                    <w:bottom w:val="none" w:sz="0" w:space="0" w:color="auto"/>
                    <w:right w:val="none" w:sz="0" w:space="0" w:color="auto"/>
                  </w:divBdr>
                  <w:divsChild>
                    <w:div w:id="675183977">
                      <w:marLeft w:val="0"/>
                      <w:marRight w:val="0"/>
                      <w:marTop w:val="0"/>
                      <w:marBottom w:val="0"/>
                      <w:divBdr>
                        <w:top w:val="none" w:sz="0" w:space="0" w:color="auto"/>
                        <w:left w:val="none" w:sz="0" w:space="0" w:color="auto"/>
                        <w:bottom w:val="none" w:sz="0" w:space="0" w:color="auto"/>
                        <w:right w:val="none" w:sz="0" w:space="0" w:color="auto"/>
                      </w:divBdr>
                    </w:div>
                  </w:divsChild>
                </w:div>
                <w:div w:id="989137306">
                  <w:marLeft w:val="0"/>
                  <w:marRight w:val="0"/>
                  <w:marTop w:val="0"/>
                  <w:marBottom w:val="0"/>
                  <w:divBdr>
                    <w:top w:val="none" w:sz="0" w:space="0" w:color="auto"/>
                    <w:left w:val="none" w:sz="0" w:space="0" w:color="auto"/>
                    <w:bottom w:val="none" w:sz="0" w:space="0" w:color="auto"/>
                    <w:right w:val="none" w:sz="0" w:space="0" w:color="auto"/>
                  </w:divBdr>
                  <w:divsChild>
                    <w:div w:id="1634217548">
                      <w:marLeft w:val="0"/>
                      <w:marRight w:val="0"/>
                      <w:marTop w:val="0"/>
                      <w:marBottom w:val="0"/>
                      <w:divBdr>
                        <w:top w:val="none" w:sz="0" w:space="0" w:color="auto"/>
                        <w:left w:val="none" w:sz="0" w:space="0" w:color="auto"/>
                        <w:bottom w:val="none" w:sz="0" w:space="0" w:color="auto"/>
                        <w:right w:val="none" w:sz="0" w:space="0" w:color="auto"/>
                      </w:divBdr>
                    </w:div>
                  </w:divsChild>
                </w:div>
                <w:div w:id="1934629141">
                  <w:marLeft w:val="0"/>
                  <w:marRight w:val="0"/>
                  <w:marTop w:val="0"/>
                  <w:marBottom w:val="0"/>
                  <w:divBdr>
                    <w:top w:val="none" w:sz="0" w:space="0" w:color="auto"/>
                    <w:left w:val="none" w:sz="0" w:space="0" w:color="auto"/>
                    <w:bottom w:val="none" w:sz="0" w:space="0" w:color="auto"/>
                    <w:right w:val="none" w:sz="0" w:space="0" w:color="auto"/>
                  </w:divBdr>
                  <w:divsChild>
                    <w:div w:id="1942227061">
                      <w:marLeft w:val="0"/>
                      <w:marRight w:val="0"/>
                      <w:marTop w:val="0"/>
                      <w:marBottom w:val="0"/>
                      <w:divBdr>
                        <w:top w:val="none" w:sz="0" w:space="0" w:color="auto"/>
                        <w:left w:val="none" w:sz="0" w:space="0" w:color="auto"/>
                        <w:bottom w:val="none" w:sz="0" w:space="0" w:color="auto"/>
                        <w:right w:val="none" w:sz="0" w:space="0" w:color="auto"/>
                      </w:divBdr>
                    </w:div>
                  </w:divsChild>
                </w:div>
                <w:div w:id="1021316929">
                  <w:marLeft w:val="0"/>
                  <w:marRight w:val="0"/>
                  <w:marTop w:val="0"/>
                  <w:marBottom w:val="0"/>
                  <w:divBdr>
                    <w:top w:val="none" w:sz="0" w:space="0" w:color="auto"/>
                    <w:left w:val="none" w:sz="0" w:space="0" w:color="auto"/>
                    <w:bottom w:val="none" w:sz="0" w:space="0" w:color="auto"/>
                    <w:right w:val="none" w:sz="0" w:space="0" w:color="auto"/>
                  </w:divBdr>
                  <w:divsChild>
                    <w:div w:id="975253649">
                      <w:marLeft w:val="0"/>
                      <w:marRight w:val="0"/>
                      <w:marTop w:val="0"/>
                      <w:marBottom w:val="0"/>
                      <w:divBdr>
                        <w:top w:val="none" w:sz="0" w:space="0" w:color="auto"/>
                        <w:left w:val="none" w:sz="0" w:space="0" w:color="auto"/>
                        <w:bottom w:val="none" w:sz="0" w:space="0" w:color="auto"/>
                        <w:right w:val="none" w:sz="0" w:space="0" w:color="auto"/>
                      </w:divBdr>
                    </w:div>
                  </w:divsChild>
                </w:div>
                <w:div w:id="684945289">
                  <w:marLeft w:val="0"/>
                  <w:marRight w:val="0"/>
                  <w:marTop w:val="0"/>
                  <w:marBottom w:val="0"/>
                  <w:divBdr>
                    <w:top w:val="none" w:sz="0" w:space="0" w:color="auto"/>
                    <w:left w:val="none" w:sz="0" w:space="0" w:color="auto"/>
                    <w:bottom w:val="none" w:sz="0" w:space="0" w:color="auto"/>
                    <w:right w:val="none" w:sz="0" w:space="0" w:color="auto"/>
                  </w:divBdr>
                  <w:divsChild>
                    <w:div w:id="1231574864">
                      <w:marLeft w:val="0"/>
                      <w:marRight w:val="0"/>
                      <w:marTop w:val="0"/>
                      <w:marBottom w:val="0"/>
                      <w:divBdr>
                        <w:top w:val="none" w:sz="0" w:space="0" w:color="auto"/>
                        <w:left w:val="none" w:sz="0" w:space="0" w:color="auto"/>
                        <w:bottom w:val="none" w:sz="0" w:space="0" w:color="auto"/>
                        <w:right w:val="none" w:sz="0" w:space="0" w:color="auto"/>
                      </w:divBdr>
                    </w:div>
                  </w:divsChild>
                </w:div>
                <w:div w:id="1829324365">
                  <w:marLeft w:val="0"/>
                  <w:marRight w:val="0"/>
                  <w:marTop w:val="0"/>
                  <w:marBottom w:val="0"/>
                  <w:divBdr>
                    <w:top w:val="none" w:sz="0" w:space="0" w:color="auto"/>
                    <w:left w:val="none" w:sz="0" w:space="0" w:color="auto"/>
                    <w:bottom w:val="none" w:sz="0" w:space="0" w:color="auto"/>
                    <w:right w:val="none" w:sz="0" w:space="0" w:color="auto"/>
                  </w:divBdr>
                  <w:divsChild>
                    <w:div w:id="197594816">
                      <w:marLeft w:val="0"/>
                      <w:marRight w:val="0"/>
                      <w:marTop w:val="0"/>
                      <w:marBottom w:val="0"/>
                      <w:divBdr>
                        <w:top w:val="none" w:sz="0" w:space="0" w:color="auto"/>
                        <w:left w:val="none" w:sz="0" w:space="0" w:color="auto"/>
                        <w:bottom w:val="none" w:sz="0" w:space="0" w:color="auto"/>
                        <w:right w:val="none" w:sz="0" w:space="0" w:color="auto"/>
                      </w:divBdr>
                    </w:div>
                  </w:divsChild>
                </w:div>
                <w:div w:id="6912913">
                  <w:marLeft w:val="0"/>
                  <w:marRight w:val="0"/>
                  <w:marTop w:val="0"/>
                  <w:marBottom w:val="0"/>
                  <w:divBdr>
                    <w:top w:val="none" w:sz="0" w:space="0" w:color="auto"/>
                    <w:left w:val="none" w:sz="0" w:space="0" w:color="auto"/>
                    <w:bottom w:val="none" w:sz="0" w:space="0" w:color="auto"/>
                    <w:right w:val="none" w:sz="0" w:space="0" w:color="auto"/>
                  </w:divBdr>
                  <w:divsChild>
                    <w:div w:id="102000894">
                      <w:marLeft w:val="0"/>
                      <w:marRight w:val="0"/>
                      <w:marTop w:val="0"/>
                      <w:marBottom w:val="0"/>
                      <w:divBdr>
                        <w:top w:val="none" w:sz="0" w:space="0" w:color="auto"/>
                        <w:left w:val="none" w:sz="0" w:space="0" w:color="auto"/>
                        <w:bottom w:val="none" w:sz="0" w:space="0" w:color="auto"/>
                        <w:right w:val="none" w:sz="0" w:space="0" w:color="auto"/>
                      </w:divBdr>
                    </w:div>
                  </w:divsChild>
                </w:div>
                <w:div w:id="1356343913">
                  <w:marLeft w:val="0"/>
                  <w:marRight w:val="0"/>
                  <w:marTop w:val="0"/>
                  <w:marBottom w:val="0"/>
                  <w:divBdr>
                    <w:top w:val="none" w:sz="0" w:space="0" w:color="auto"/>
                    <w:left w:val="none" w:sz="0" w:space="0" w:color="auto"/>
                    <w:bottom w:val="none" w:sz="0" w:space="0" w:color="auto"/>
                    <w:right w:val="none" w:sz="0" w:space="0" w:color="auto"/>
                  </w:divBdr>
                  <w:divsChild>
                    <w:div w:id="653414818">
                      <w:marLeft w:val="0"/>
                      <w:marRight w:val="0"/>
                      <w:marTop w:val="0"/>
                      <w:marBottom w:val="0"/>
                      <w:divBdr>
                        <w:top w:val="none" w:sz="0" w:space="0" w:color="auto"/>
                        <w:left w:val="none" w:sz="0" w:space="0" w:color="auto"/>
                        <w:bottom w:val="none" w:sz="0" w:space="0" w:color="auto"/>
                        <w:right w:val="none" w:sz="0" w:space="0" w:color="auto"/>
                      </w:divBdr>
                    </w:div>
                  </w:divsChild>
                </w:div>
                <w:div w:id="1056856647">
                  <w:marLeft w:val="0"/>
                  <w:marRight w:val="0"/>
                  <w:marTop w:val="0"/>
                  <w:marBottom w:val="0"/>
                  <w:divBdr>
                    <w:top w:val="none" w:sz="0" w:space="0" w:color="auto"/>
                    <w:left w:val="none" w:sz="0" w:space="0" w:color="auto"/>
                    <w:bottom w:val="none" w:sz="0" w:space="0" w:color="auto"/>
                    <w:right w:val="none" w:sz="0" w:space="0" w:color="auto"/>
                  </w:divBdr>
                  <w:divsChild>
                    <w:div w:id="543980007">
                      <w:marLeft w:val="0"/>
                      <w:marRight w:val="0"/>
                      <w:marTop w:val="0"/>
                      <w:marBottom w:val="0"/>
                      <w:divBdr>
                        <w:top w:val="none" w:sz="0" w:space="0" w:color="auto"/>
                        <w:left w:val="none" w:sz="0" w:space="0" w:color="auto"/>
                        <w:bottom w:val="none" w:sz="0" w:space="0" w:color="auto"/>
                        <w:right w:val="none" w:sz="0" w:space="0" w:color="auto"/>
                      </w:divBdr>
                    </w:div>
                  </w:divsChild>
                </w:div>
                <w:div w:id="277570835">
                  <w:marLeft w:val="0"/>
                  <w:marRight w:val="0"/>
                  <w:marTop w:val="0"/>
                  <w:marBottom w:val="0"/>
                  <w:divBdr>
                    <w:top w:val="none" w:sz="0" w:space="0" w:color="auto"/>
                    <w:left w:val="none" w:sz="0" w:space="0" w:color="auto"/>
                    <w:bottom w:val="none" w:sz="0" w:space="0" w:color="auto"/>
                    <w:right w:val="none" w:sz="0" w:space="0" w:color="auto"/>
                  </w:divBdr>
                  <w:divsChild>
                    <w:div w:id="2059042755">
                      <w:marLeft w:val="0"/>
                      <w:marRight w:val="0"/>
                      <w:marTop w:val="0"/>
                      <w:marBottom w:val="0"/>
                      <w:divBdr>
                        <w:top w:val="none" w:sz="0" w:space="0" w:color="auto"/>
                        <w:left w:val="none" w:sz="0" w:space="0" w:color="auto"/>
                        <w:bottom w:val="none" w:sz="0" w:space="0" w:color="auto"/>
                        <w:right w:val="none" w:sz="0" w:space="0" w:color="auto"/>
                      </w:divBdr>
                    </w:div>
                  </w:divsChild>
                </w:div>
                <w:div w:id="620843219">
                  <w:marLeft w:val="0"/>
                  <w:marRight w:val="0"/>
                  <w:marTop w:val="0"/>
                  <w:marBottom w:val="0"/>
                  <w:divBdr>
                    <w:top w:val="none" w:sz="0" w:space="0" w:color="auto"/>
                    <w:left w:val="none" w:sz="0" w:space="0" w:color="auto"/>
                    <w:bottom w:val="none" w:sz="0" w:space="0" w:color="auto"/>
                    <w:right w:val="none" w:sz="0" w:space="0" w:color="auto"/>
                  </w:divBdr>
                  <w:divsChild>
                    <w:div w:id="660817622">
                      <w:marLeft w:val="0"/>
                      <w:marRight w:val="0"/>
                      <w:marTop w:val="0"/>
                      <w:marBottom w:val="0"/>
                      <w:divBdr>
                        <w:top w:val="none" w:sz="0" w:space="0" w:color="auto"/>
                        <w:left w:val="none" w:sz="0" w:space="0" w:color="auto"/>
                        <w:bottom w:val="none" w:sz="0" w:space="0" w:color="auto"/>
                        <w:right w:val="none" w:sz="0" w:space="0" w:color="auto"/>
                      </w:divBdr>
                    </w:div>
                  </w:divsChild>
                </w:div>
                <w:div w:id="940601343">
                  <w:marLeft w:val="0"/>
                  <w:marRight w:val="0"/>
                  <w:marTop w:val="0"/>
                  <w:marBottom w:val="0"/>
                  <w:divBdr>
                    <w:top w:val="none" w:sz="0" w:space="0" w:color="auto"/>
                    <w:left w:val="none" w:sz="0" w:space="0" w:color="auto"/>
                    <w:bottom w:val="none" w:sz="0" w:space="0" w:color="auto"/>
                    <w:right w:val="none" w:sz="0" w:space="0" w:color="auto"/>
                  </w:divBdr>
                  <w:divsChild>
                    <w:div w:id="1312369942">
                      <w:marLeft w:val="0"/>
                      <w:marRight w:val="0"/>
                      <w:marTop w:val="0"/>
                      <w:marBottom w:val="0"/>
                      <w:divBdr>
                        <w:top w:val="none" w:sz="0" w:space="0" w:color="auto"/>
                        <w:left w:val="none" w:sz="0" w:space="0" w:color="auto"/>
                        <w:bottom w:val="none" w:sz="0" w:space="0" w:color="auto"/>
                        <w:right w:val="none" w:sz="0" w:space="0" w:color="auto"/>
                      </w:divBdr>
                    </w:div>
                  </w:divsChild>
                </w:div>
                <w:div w:id="1199314810">
                  <w:marLeft w:val="0"/>
                  <w:marRight w:val="0"/>
                  <w:marTop w:val="0"/>
                  <w:marBottom w:val="0"/>
                  <w:divBdr>
                    <w:top w:val="none" w:sz="0" w:space="0" w:color="auto"/>
                    <w:left w:val="none" w:sz="0" w:space="0" w:color="auto"/>
                    <w:bottom w:val="none" w:sz="0" w:space="0" w:color="auto"/>
                    <w:right w:val="none" w:sz="0" w:space="0" w:color="auto"/>
                  </w:divBdr>
                  <w:divsChild>
                    <w:div w:id="554702851">
                      <w:marLeft w:val="0"/>
                      <w:marRight w:val="0"/>
                      <w:marTop w:val="0"/>
                      <w:marBottom w:val="0"/>
                      <w:divBdr>
                        <w:top w:val="none" w:sz="0" w:space="0" w:color="auto"/>
                        <w:left w:val="none" w:sz="0" w:space="0" w:color="auto"/>
                        <w:bottom w:val="none" w:sz="0" w:space="0" w:color="auto"/>
                        <w:right w:val="none" w:sz="0" w:space="0" w:color="auto"/>
                      </w:divBdr>
                    </w:div>
                  </w:divsChild>
                </w:div>
                <w:div w:id="333188168">
                  <w:marLeft w:val="0"/>
                  <w:marRight w:val="0"/>
                  <w:marTop w:val="0"/>
                  <w:marBottom w:val="0"/>
                  <w:divBdr>
                    <w:top w:val="none" w:sz="0" w:space="0" w:color="auto"/>
                    <w:left w:val="none" w:sz="0" w:space="0" w:color="auto"/>
                    <w:bottom w:val="none" w:sz="0" w:space="0" w:color="auto"/>
                    <w:right w:val="none" w:sz="0" w:space="0" w:color="auto"/>
                  </w:divBdr>
                  <w:divsChild>
                    <w:div w:id="543635480">
                      <w:marLeft w:val="0"/>
                      <w:marRight w:val="0"/>
                      <w:marTop w:val="0"/>
                      <w:marBottom w:val="0"/>
                      <w:divBdr>
                        <w:top w:val="none" w:sz="0" w:space="0" w:color="auto"/>
                        <w:left w:val="none" w:sz="0" w:space="0" w:color="auto"/>
                        <w:bottom w:val="none" w:sz="0" w:space="0" w:color="auto"/>
                        <w:right w:val="none" w:sz="0" w:space="0" w:color="auto"/>
                      </w:divBdr>
                    </w:div>
                  </w:divsChild>
                </w:div>
                <w:div w:id="1734506492">
                  <w:marLeft w:val="0"/>
                  <w:marRight w:val="0"/>
                  <w:marTop w:val="0"/>
                  <w:marBottom w:val="0"/>
                  <w:divBdr>
                    <w:top w:val="none" w:sz="0" w:space="0" w:color="auto"/>
                    <w:left w:val="none" w:sz="0" w:space="0" w:color="auto"/>
                    <w:bottom w:val="none" w:sz="0" w:space="0" w:color="auto"/>
                    <w:right w:val="none" w:sz="0" w:space="0" w:color="auto"/>
                  </w:divBdr>
                  <w:divsChild>
                    <w:div w:id="693581710">
                      <w:marLeft w:val="0"/>
                      <w:marRight w:val="0"/>
                      <w:marTop w:val="0"/>
                      <w:marBottom w:val="0"/>
                      <w:divBdr>
                        <w:top w:val="none" w:sz="0" w:space="0" w:color="auto"/>
                        <w:left w:val="none" w:sz="0" w:space="0" w:color="auto"/>
                        <w:bottom w:val="none" w:sz="0" w:space="0" w:color="auto"/>
                        <w:right w:val="none" w:sz="0" w:space="0" w:color="auto"/>
                      </w:divBdr>
                    </w:div>
                  </w:divsChild>
                </w:div>
                <w:div w:id="382600712">
                  <w:marLeft w:val="0"/>
                  <w:marRight w:val="0"/>
                  <w:marTop w:val="0"/>
                  <w:marBottom w:val="0"/>
                  <w:divBdr>
                    <w:top w:val="none" w:sz="0" w:space="0" w:color="auto"/>
                    <w:left w:val="none" w:sz="0" w:space="0" w:color="auto"/>
                    <w:bottom w:val="none" w:sz="0" w:space="0" w:color="auto"/>
                    <w:right w:val="none" w:sz="0" w:space="0" w:color="auto"/>
                  </w:divBdr>
                  <w:divsChild>
                    <w:div w:id="1005548903">
                      <w:marLeft w:val="0"/>
                      <w:marRight w:val="0"/>
                      <w:marTop w:val="0"/>
                      <w:marBottom w:val="0"/>
                      <w:divBdr>
                        <w:top w:val="none" w:sz="0" w:space="0" w:color="auto"/>
                        <w:left w:val="none" w:sz="0" w:space="0" w:color="auto"/>
                        <w:bottom w:val="none" w:sz="0" w:space="0" w:color="auto"/>
                        <w:right w:val="none" w:sz="0" w:space="0" w:color="auto"/>
                      </w:divBdr>
                    </w:div>
                  </w:divsChild>
                </w:div>
                <w:div w:id="1313020438">
                  <w:marLeft w:val="0"/>
                  <w:marRight w:val="0"/>
                  <w:marTop w:val="0"/>
                  <w:marBottom w:val="0"/>
                  <w:divBdr>
                    <w:top w:val="none" w:sz="0" w:space="0" w:color="auto"/>
                    <w:left w:val="none" w:sz="0" w:space="0" w:color="auto"/>
                    <w:bottom w:val="none" w:sz="0" w:space="0" w:color="auto"/>
                    <w:right w:val="none" w:sz="0" w:space="0" w:color="auto"/>
                  </w:divBdr>
                  <w:divsChild>
                    <w:div w:id="1605766303">
                      <w:marLeft w:val="0"/>
                      <w:marRight w:val="0"/>
                      <w:marTop w:val="0"/>
                      <w:marBottom w:val="0"/>
                      <w:divBdr>
                        <w:top w:val="none" w:sz="0" w:space="0" w:color="auto"/>
                        <w:left w:val="none" w:sz="0" w:space="0" w:color="auto"/>
                        <w:bottom w:val="none" w:sz="0" w:space="0" w:color="auto"/>
                        <w:right w:val="none" w:sz="0" w:space="0" w:color="auto"/>
                      </w:divBdr>
                    </w:div>
                  </w:divsChild>
                </w:div>
                <w:div w:id="1359501220">
                  <w:marLeft w:val="0"/>
                  <w:marRight w:val="0"/>
                  <w:marTop w:val="0"/>
                  <w:marBottom w:val="0"/>
                  <w:divBdr>
                    <w:top w:val="none" w:sz="0" w:space="0" w:color="auto"/>
                    <w:left w:val="none" w:sz="0" w:space="0" w:color="auto"/>
                    <w:bottom w:val="none" w:sz="0" w:space="0" w:color="auto"/>
                    <w:right w:val="none" w:sz="0" w:space="0" w:color="auto"/>
                  </w:divBdr>
                  <w:divsChild>
                    <w:div w:id="1206214171">
                      <w:marLeft w:val="0"/>
                      <w:marRight w:val="0"/>
                      <w:marTop w:val="0"/>
                      <w:marBottom w:val="0"/>
                      <w:divBdr>
                        <w:top w:val="none" w:sz="0" w:space="0" w:color="auto"/>
                        <w:left w:val="none" w:sz="0" w:space="0" w:color="auto"/>
                        <w:bottom w:val="none" w:sz="0" w:space="0" w:color="auto"/>
                        <w:right w:val="none" w:sz="0" w:space="0" w:color="auto"/>
                      </w:divBdr>
                    </w:div>
                  </w:divsChild>
                </w:div>
                <w:div w:id="434449235">
                  <w:marLeft w:val="0"/>
                  <w:marRight w:val="0"/>
                  <w:marTop w:val="0"/>
                  <w:marBottom w:val="0"/>
                  <w:divBdr>
                    <w:top w:val="none" w:sz="0" w:space="0" w:color="auto"/>
                    <w:left w:val="none" w:sz="0" w:space="0" w:color="auto"/>
                    <w:bottom w:val="none" w:sz="0" w:space="0" w:color="auto"/>
                    <w:right w:val="none" w:sz="0" w:space="0" w:color="auto"/>
                  </w:divBdr>
                  <w:divsChild>
                    <w:div w:id="1128665750">
                      <w:marLeft w:val="0"/>
                      <w:marRight w:val="0"/>
                      <w:marTop w:val="0"/>
                      <w:marBottom w:val="0"/>
                      <w:divBdr>
                        <w:top w:val="none" w:sz="0" w:space="0" w:color="auto"/>
                        <w:left w:val="none" w:sz="0" w:space="0" w:color="auto"/>
                        <w:bottom w:val="none" w:sz="0" w:space="0" w:color="auto"/>
                        <w:right w:val="none" w:sz="0" w:space="0" w:color="auto"/>
                      </w:divBdr>
                    </w:div>
                  </w:divsChild>
                </w:div>
                <w:div w:id="424808084">
                  <w:marLeft w:val="0"/>
                  <w:marRight w:val="0"/>
                  <w:marTop w:val="0"/>
                  <w:marBottom w:val="0"/>
                  <w:divBdr>
                    <w:top w:val="none" w:sz="0" w:space="0" w:color="auto"/>
                    <w:left w:val="none" w:sz="0" w:space="0" w:color="auto"/>
                    <w:bottom w:val="none" w:sz="0" w:space="0" w:color="auto"/>
                    <w:right w:val="none" w:sz="0" w:space="0" w:color="auto"/>
                  </w:divBdr>
                  <w:divsChild>
                    <w:div w:id="633221581">
                      <w:marLeft w:val="0"/>
                      <w:marRight w:val="0"/>
                      <w:marTop w:val="0"/>
                      <w:marBottom w:val="0"/>
                      <w:divBdr>
                        <w:top w:val="none" w:sz="0" w:space="0" w:color="auto"/>
                        <w:left w:val="none" w:sz="0" w:space="0" w:color="auto"/>
                        <w:bottom w:val="none" w:sz="0" w:space="0" w:color="auto"/>
                        <w:right w:val="none" w:sz="0" w:space="0" w:color="auto"/>
                      </w:divBdr>
                    </w:div>
                  </w:divsChild>
                </w:div>
                <w:div w:id="1691099452">
                  <w:marLeft w:val="0"/>
                  <w:marRight w:val="0"/>
                  <w:marTop w:val="0"/>
                  <w:marBottom w:val="0"/>
                  <w:divBdr>
                    <w:top w:val="none" w:sz="0" w:space="0" w:color="auto"/>
                    <w:left w:val="none" w:sz="0" w:space="0" w:color="auto"/>
                    <w:bottom w:val="none" w:sz="0" w:space="0" w:color="auto"/>
                    <w:right w:val="none" w:sz="0" w:space="0" w:color="auto"/>
                  </w:divBdr>
                  <w:divsChild>
                    <w:div w:id="1133979440">
                      <w:marLeft w:val="0"/>
                      <w:marRight w:val="0"/>
                      <w:marTop w:val="0"/>
                      <w:marBottom w:val="0"/>
                      <w:divBdr>
                        <w:top w:val="none" w:sz="0" w:space="0" w:color="auto"/>
                        <w:left w:val="none" w:sz="0" w:space="0" w:color="auto"/>
                        <w:bottom w:val="none" w:sz="0" w:space="0" w:color="auto"/>
                        <w:right w:val="none" w:sz="0" w:space="0" w:color="auto"/>
                      </w:divBdr>
                    </w:div>
                  </w:divsChild>
                </w:div>
                <w:div w:id="1880630415">
                  <w:marLeft w:val="0"/>
                  <w:marRight w:val="0"/>
                  <w:marTop w:val="0"/>
                  <w:marBottom w:val="0"/>
                  <w:divBdr>
                    <w:top w:val="none" w:sz="0" w:space="0" w:color="auto"/>
                    <w:left w:val="none" w:sz="0" w:space="0" w:color="auto"/>
                    <w:bottom w:val="none" w:sz="0" w:space="0" w:color="auto"/>
                    <w:right w:val="none" w:sz="0" w:space="0" w:color="auto"/>
                  </w:divBdr>
                  <w:divsChild>
                    <w:div w:id="1251379">
                      <w:marLeft w:val="0"/>
                      <w:marRight w:val="0"/>
                      <w:marTop w:val="0"/>
                      <w:marBottom w:val="0"/>
                      <w:divBdr>
                        <w:top w:val="none" w:sz="0" w:space="0" w:color="auto"/>
                        <w:left w:val="none" w:sz="0" w:space="0" w:color="auto"/>
                        <w:bottom w:val="none" w:sz="0" w:space="0" w:color="auto"/>
                        <w:right w:val="none" w:sz="0" w:space="0" w:color="auto"/>
                      </w:divBdr>
                    </w:div>
                  </w:divsChild>
                </w:div>
                <w:div w:id="684090694">
                  <w:marLeft w:val="0"/>
                  <w:marRight w:val="0"/>
                  <w:marTop w:val="0"/>
                  <w:marBottom w:val="0"/>
                  <w:divBdr>
                    <w:top w:val="none" w:sz="0" w:space="0" w:color="auto"/>
                    <w:left w:val="none" w:sz="0" w:space="0" w:color="auto"/>
                    <w:bottom w:val="none" w:sz="0" w:space="0" w:color="auto"/>
                    <w:right w:val="none" w:sz="0" w:space="0" w:color="auto"/>
                  </w:divBdr>
                  <w:divsChild>
                    <w:div w:id="250553020">
                      <w:marLeft w:val="0"/>
                      <w:marRight w:val="0"/>
                      <w:marTop w:val="0"/>
                      <w:marBottom w:val="0"/>
                      <w:divBdr>
                        <w:top w:val="none" w:sz="0" w:space="0" w:color="auto"/>
                        <w:left w:val="none" w:sz="0" w:space="0" w:color="auto"/>
                        <w:bottom w:val="none" w:sz="0" w:space="0" w:color="auto"/>
                        <w:right w:val="none" w:sz="0" w:space="0" w:color="auto"/>
                      </w:divBdr>
                    </w:div>
                  </w:divsChild>
                </w:div>
                <w:div w:id="1136920980">
                  <w:marLeft w:val="0"/>
                  <w:marRight w:val="0"/>
                  <w:marTop w:val="0"/>
                  <w:marBottom w:val="0"/>
                  <w:divBdr>
                    <w:top w:val="none" w:sz="0" w:space="0" w:color="auto"/>
                    <w:left w:val="none" w:sz="0" w:space="0" w:color="auto"/>
                    <w:bottom w:val="none" w:sz="0" w:space="0" w:color="auto"/>
                    <w:right w:val="none" w:sz="0" w:space="0" w:color="auto"/>
                  </w:divBdr>
                  <w:divsChild>
                    <w:div w:id="1228111342">
                      <w:marLeft w:val="0"/>
                      <w:marRight w:val="0"/>
                      <w:marTop w:val="0"/>
                      <w:marBottom w:val="0"/>
                      <w:divBdr>
                        <w:top w:val="none" w:sz="0" w:space="0" w:color="auto"/>
                        <w:left w:val="none" w:sz="0" w:space="0" w:color="auto"/>
                        <w:bottom w:val="none" w:sz="0" w:space="0" w:color="auto"/>
                        <w:right w:val="none" w:sz="0" w:space="0" w:color="auto"/>
                      </w:divBdr>
                    </w:div>
                  </w:divsChild>
                </w:div>
                <w:div w:id="1937403509">
                  <w:marLeft w:val="0"/>
                  <w:marRight w:val="0"/>
                  <w:marTop w:val="0"/>
                  <w:marBottom w:val="0"/>
                  <w:divBdr>
                    <w:top w:val="none" w:sz="0" w:space="0" w:color="auto"/>
                    <w:left w:val="none" w:sz="0" w:space="0" w:color="auto"/>
                    <w:bottom w:val="none" w:sz="0" w:space="0" w:color="auto"/>
                    <w:right w:val="none" w:sz="0" w:space="0" w:color="auto"/>
                  </w:divBdr>
                  <w:divsChild>
                    <w:div w:id="192302198">
                      <w:marLeft w:val="0"/>
                      <w:marRight w:val="0"/>
                      <w:marTop w:val="0"/>
                      <w:marBottom w:val="0"/>
                      <w:divBdr>
                        <w:top w:val="none" w:sz="0" w:space="0" w:color="auto"/>
                        <w:left w:val="none" w:sz="0" w:space="0" w:color="auto"/>
                        <w:bottom w:val="none" w:sz="0" w:space="0" w:color="auto"/>
                        <w:right w:val="none" w:sz="0" w:space="0" w:color="auto"/>
                      </w:divBdr>
                    </w:div>
                  </w:divsChild>
                </w:div>
                <w:div w:id="1921594212">
                  <w:marLeft w:val="0"/>
                  <w:marRight w:val="0"/>
                  <w:marTop w:val="0"/>
                  <w:marBottom w:val="0"/>
                  <w:divBdr>
                    <w:top w:val="none" w:sz="0" w:space="0" w:color="auto"/>
                    <w:left w:val="none" w:sz="0" w:space="0" w:color="auto"/>
                    <w:bottom w:val="none" w:sz="0" w:space="0" w:color="auto"/>
                    <w:right w:val="none" w:sz="0" w:space="0" w:color="auto"/>
                  </w:divBdr>
                  <w:divsChild>
                    <w:div w:id="747190315">
                      <w:marLeft w:val="0"/>
                      <w:marRight w:val="0"/>
                      <w:marTop w:val="0"/>
                      <w:marBottom w:val="0"/>
                      <w:divBdr>
                        <w:top w:val="none" w:sz="0" w:space="0" w:color="auto"/>
                        <w:left w:val="none" w:sz="0" w:space="0" w:color="auto"/>
                        <w:bottom w:val="none" w:sz="0" w:space="0" w:color="auto"/>
                        <w:right w:val="none" w:sz="0" w:space="0" w:color="auto"/>
                      </w:divBdr>
                    </w:div>
                  </w:divsChild>
                </w:div>
                <w:div w:id="142239048">
                  <w:marLeft w:val="0"/>
                  <w:marRight w:val="0"/>
                  <w:marTop w:val="0"/>
                  <w:marBottom w:val="0"/>
                  <w:divBdr>
                    <w:top w:val="none" w:sz="0" w:space="0" w:color="auto"/>
                    <w:left w:val="none" w:sz="0" w:space="0" w:color="auto"/>
                    <w:bottom w:val="none" w:sz="0" w:space="0" w:color="auto"/>
                    <w:right w:val="none" w:sz="0" w:space="0" w:color="auto"/>
                  </w:divBdr>
                  <w:divsChild>
                    <w:div w:id="474376723">
                      <w:marLeft w:val="0"/>
                      <w:marRight w:val="0"/>
                      <w:marTop w:val="0"/>
                      <w:marBottom w:val="0"/>
                      <w:divBdr>
                        <w:top w:val="none" w:sz="0" w:space="0" w:color="auto"/>
                        <w:left w:val="none" w:sz="0" w:space="0" w:color="auto"/>
                        <w:bottom w:val="none" w:sz="0" w:space="0" w:color="auto"/>
                        <w:right w:val="none" w:sz="0" w:space="0" w:color="auto"/>
                      </w:divBdr>
                    </w:div>
                  </w:divsChild>
                </w:div>
                <w:div w:id="1497450889">
                  <w:marLeft w:val="0"/>
                  <w:marRight w:val="0"/>
                  <w:marTop w:val="0"/>
                  <w:marBottom w:val="0"/>
                  <w:divBdr>
                    <w:top w:val="none" w:sz="0" w:space="0" w:color="auto"/>
                    <w:left w:val="none" w:sz="0" w:space="0" w:color="auto"/>
                    <w:bottom w:val="none" w:sz="0" w:space="0" w:color="auto"/>
                    <w:right w:val="none" w:sz="0" w:space="0" w:color="auto"/>
                  </w:divBdr>
                  <w:divsChild>
                    <w:div w:id="872772455">
                      <w:marLeft w:val="0"/>
                      <w:marRight w:val="0"/>
                      <w:marTop w:val="0"/>
                      <w:marBottom w:val="0"/>
                      <w:divBdr>
                        <w:top w:val="none" w:sz="0" w:space="0" w:color="auto"/>
                        <w:left w:val="none" w:sz="0" w:space="0" w:color="auto"/>
                        <w:bottom w:val="none" w:sz="0" w:space="0" w:color="auto"/>
                        <w:right w:val="none" w:sz="0" w:space="0" w:color="auto"/>
                      </w:divBdr>
                    </w:div>
                  </w:divsChild>
                </w:div>
                <w:div w:id="1626890240">
                  <w:marLeft w:val="0"/>
                  <w:marRight w:val="0"/>
                  <w:marTop w:val="0"/>
                  <w:marBottom w:val="0"/>
                  <w:divBdr>
                    <w:top w:val="none" w:sz="0" w:space="0" w:color="auto"/>
                    <w:left w:val="none" w:sz="0" w:space="0" w:color="auto"/>
                    <w:bottom w:val="none" w:sz="0" w:space="0" w:color="auto"/>
                    <w:right w:val="none" w:sz="0" w:space="0" w:color="auto"/>
                  </w:divBdr>
                  <w:divsChild>
                    <w:div w:id="636224888">
                      <w:marLeft w:val="0"/>
                      <w:marRight w:val="0"/>
                      <w:marTop w:val="0"/>
                      <w:marBottom w:val="0"/>
                      <w:divBdr>
                        <w:top w:val="none" w:sz="0" w:space="0" w:color="auto"/>
                        <w:left w:val="none" w:sz="0" w:space="0" w:color="auto"/>
                        <w:bottom w:val="none" w:sz="0" w:space="0" w:color="auto"/>
                        <w:right w:val="none" w:sz="0" w:space="0" w:color="auto"/>
                      </w:divBdr>
                    </w:div>
                  </w:divsChild>
                </w:div>
                <w:div w:id="713433012">
                  <w:marLeft w:val="0"/>
                  <w:marRight w:val="0"/>
                  <w:marTop w:val="0"/>
                  <w:marBottom w:val="0"/>
                  <w:divBdr>
                    <w:top w:val="none" w:sz="0" w:space="0" w:color="auto"/>
                    <w:left w:val="none" w:sz="0" w:space="0" w:color="auto"/>
                    <w:bottom w:val="none" w:sz="0" w:space="0" w:color="auto"/>
                    <w:right w:val="none" w:sz="0" w:space="0" w:color="auto"/>
                  </w:divBdr>
                  <w:divsChild>
                    <w:div w:id="2106802745">
                      <w:marLeft w:val="0"/>
                      <w:marRight w:val="0"/>
                      <w:marTop w:val="0"/>
                      <w:marBottom w:val="0"/>
                      <w:divBdr>
                        <w:top w:val="none" w:sz="0" w:space="0" w:color="auto"/>
                        <w:left w:val="none" w:sz="0" w:space="0" w:color="auto"/>
                        <w:bottom w:val="none" w:sz="0" w:space="0" w:color="auto"/>
                        <w:right w:val="none" w:sz="0" w:space="0" w:color="auto"/>
                      </w:divBdr>
                    </w:div>
                  </w:divsChild>
                </w:div>
                <w:div w:id="419452507">
                  <w:marLeft w:val="0"/>
                  <w:marRight w:val="0"/>
                  <w:marTop w:val="0"/>
                  <w:marBottom w:val="0"/>
                  <w:divBdr>
                    <w:top w:val="none" w:sz="0" w:space="0" w:color="auto"/>
                    <w:left w:val="none" w:sz="0" w:space="0" w:color="auto"/>
                    <w:bottom w:val="none" w:sz="0" w:space="0" w:color="auto"/>
                    <w:right w:val="none" w:sz="0" w:space="0" w:color="auto"/>
                  </w:divBdr>
                  <w:divsChild>
                    <w:div w:id="1114011850">
                      <w:marLeft w:val="0"/>
                      <w:marRight w:val="0"/>
                      <w:marTop w:val="0"/>
                      <w:marBottom w:val="0"/>
                      <w:divBdr>
                        <w:top w:val="none" w:sz="0" w:space="0" w:color="auto"/>
                        <w:left w:val="none" w:sz="0" w:space="0" w:color="auto"/>
                        <w:bottom w:val="none" w:sz="0" w:space="0" w:color="auto"/>
                        <w:right w:val="none" w:sz="0" w:space="0" w:color="auto"/>
                      </w:divBdr>
                    </w:div>
                  </w:divsChild>
                </w:div>
                <w:div w:id="1737165844">
                  <w:marLeft w:val="0"/>
                  <w:marRight w:val="0"/>
                  <w:marTop w:val="0"/>
                  <w:marBottom w:val="0"/>
                  <w:divBdr>
                    <w:top w:val="none" w:sz="0" w:space="0" w:color="auto"/>
                    <w:left w:val="none" w:sz="0" w:space="0" w:color="auto"/>
                    <w:bottom w:val="none" w:sz="0" w:space="0" w:color="auto"/>
                    <w:right w:val="none" w:sz="0" w:space="0" w:color="auto"/>
                  </w:divBdr>
                  <w:divsChild>
                    <w:div w:id="267349176">
                      <w:marLeft w:val="0"/>
                      <w:marRight w:val="0"/>
                      <w:marTop w:val="0"/>
                      <w:marBottom w:val="0"/>
                      <w:divBdr>
                        <w:top w:val="none" w:sz="0" w:space="0" w:color="auto"/>
                        <w:left w:val="none" w:sz="0" w:space="0" w:color="auto"/>
                        <w:bottom w:val="none" w:sz="0" w:space="0" w:color="auto"/>
                        <w:right w:val="none" w:sz="0" w:space="0" w:color="auto"/>
                      </w:divBdr>
                    </w:div>
                  </w:divsChild>
                </w:div>
                <w:div w:id="1797598378">
                  <w:marLeft w:val="0"/>
                  <w:marRight w:val="0"/>
                  <w:marTop w:val="0"/>
                  <w:marBottom w:val="0"/>
                  <w:divBdr>
                    <w:top w:val="none" w:sz="0" w:space="0" w:color="auto"/>
                    <w:left w:val="none" w:sz="0" w:space="0" w:color="auto"/>
                    <w:bottom w:val="none" w:sz="0" w:space="0" w:color="auto"/>
                    <w:right w:val="none" w:sz="0" w:space="0" w:color="auto"/>
                  </w:divBdr>
                  <w:divsChild>
                    <w:div w:id="1701281463">
                      <w:marLeft w:val="0"/>
                      <w:marRight w:val="0"/>
                      <w:marTop w:val="0"/>
                      <w:marBottom w:val="0"/>
                      <w:divBdr>
                        <w:top w:val="none" w:sz="0" w:space="0" w:color="auto"/>
                        <w:left w:val="none" w:sz="0" w:space="0" w:color="auto"/>
                        <w:bottom w:val="none" w:sz="0" w:space="0" w:color="auto"/>
                        <w:right w:val="none" w:sz="0" w:space="0" w:color="auto"/>
                      </w:divBdr>
                    </w:div>
                  </w:divsChild>
                </w:div>
                <w:div w:id="1162501777">
                  <w:marLeft w:val="0"/>
                  <w:marRight w:val="0"/>
                  <w:marTop w:val="0"/>
                  <w:marBottom w:val="0"/>
                  <w:divBdr>
                    <w:top w:val="none" w:sz="0" w:space="0" w:color="auto"/>
                    <w:left w:val="none" w:sz="0" w:space="0" w:color="auto"/>
                    <w:bottom w:val="none" w:sz="0" w:space="0" w:color="auto"/>
                    <w:right w:val="none" w:sz="0" w:space="0" w:color="auto"/>
                  </w:divBdr>
                  <w:divsChild>
                    <w:div w:id="2078672284">
                      <w:marLeft w:val="0"/>
                      <w:marRight w:val="0"/>
                      <w:marTop w:val="0"/>
                      <w:marBottom w:val="0"/>
                      <w:divBdr>
                        <w:top w:val="none" w:sz="0" w:space="0" w:color="auto"/>
                        <w:left w:val="none" w:sz="0" w:space="0" w:color="auto"/>
                        <w:bottom w:val="none" w:sz="0" w:space="0" w:color="auto"/>
                        <w:right w:val="none" w:sz="0" w:space="0" w:color="auto"/>
                      </w:divBdr>
                    </w:div>
                  </w:divsChild>
                </w:div>
                <w:div w:id="702677834">
                  <w:marLeft w:val="0"/>
                  <w:marRight w:val="0"/>
                  <w:marTop w:val="0"/>
                  <w:marBottom w:val="0"/>
                  <w:divBdr>
                    <w:top w:val="none" w:sz="0" w:space="0" w:color="auto"/>
                    <w:left w:val="none" w:sz="0" w:space="0" w:color="auto"/>
                    <w:bottom w:val="none" w:sz="0" w:space="0" w:color="auto"/>
                    <w:right w:val="none" w:sz="0" w:space="0" w:color="auto"/>
                  </w:divBdr>
                  <w:divsChild>
                    <w:div w:id="210651586">
                      <w:marLeft w:val="0"/>
                      <w:marRight w:val="0"/>
                      <w:marTop w:val="0"/>
                      <w:marBottom w:val="0"/>
                      <w:divBdr>
                        <w:top w:val="none" w:sz="0" w:space="0" w:color="auto"/>
                        <w:left w:val="none" w:sz="0" w:space="0" w:color="auto"/>
                        <w:bottom w:val="none" w:sz="0" w:space="0" w:color="auto"/>
                        <w:right w:val="none" w:sz="0" w:space="0" w:color="auto"/>
                      </w:divBdr>
                    </w:div>
                  </w:divsChild>
                </w:div>
                <w:div w:id="1840534428">
                  <w:marLeft w:val="0"/>
                  <w:marRight w:val="0"/>
                  <w:marTop w:val="0"/>
                  <w:marBottom w:val="0"/>
                  <w:divBdr>
                    <w:top w:val="none" w:sz="0" w:space="0" w:color="auto"/>
                    <w:left w:val="none" w:sz="0" w:space="0" w:color="auto"/>
                    <w:bottom w:val="none" w:sz="0" w:space="0" w:color="auto"/>
                    <w:right w:val="none" w:sz="0" w:space="0" w:color="auto"/>
                  </w:divBdr>
                  <w:divsChild>
                    <w:div w:id="946695378">
                      <w:marLeft w:val="0"/>
                      <w:marRight w:val="0"/>
                      <w:marTop w:val="0"/>
                      <w:marBottom w:val="0"/>
                      <w:divBdr>
                        <w:top w:val="none" w:sz="0" w:space="0" w:color="auto"/>
                        <w:left w:val="none" w:sz="0" w:space="0" w:color="auto"/>
                        <w:bottom w:val="none" w:sz="0" w:space="0" w:color="auto"/>
                        <w:right w:val="none" w:sz="0" w:space="0" w:color="auto"/>
                      </w:divBdr>
                    </w:div>
                  </w:divsChild>
                </w:div>
                <w:div w:id="1721131113">
                  <w:marLeft w:val="0"/>
                  <w:marRight w:val="0"/>
                  <w:marTop w:val="0"/>
                  <w:marBottom w:val="0"/>
                  <w:divBdr>
                    <w:top w:val="none" w:sz="0" w:space="0" w:color="auto"/>
                    <w:left w:val="none" w:sz="0" w:space="0" w:color="auto"/>
                    <w:bottom w:val="none" w:sz="0" w:space="0" w:color="auto"/>
                    <w:right w:val="none" w:sz="0" w:space="0" w:color="auto"/>
                  </w:divBdr>
                  <w:divsChild>
                    <w:div w:id="492188571">
                      <w:marLeft w:val="0"/>
                      <w:marRight w:val="0"/>
                      <w:marTop w:val="0"/>
                      <w:marBottom w:val="0"/>
                      <w:divBdr>
                        <w:top w:val="none" w:sz="0" w:space="0" w:color="auto"/>
                        <w:left w:val="none" w:sz="0" w:space="0" w:color="auto"/>
                        <w:bottom w:val="none" w:sz="0" w:space="0" w:color="auto"/>
                        <w:right w:val="none" w:sz="0" w:space="0" w:color="auto"/>
                      </w:divBdr>
                    </w:div>
                  </w:divsChild>
                </w:div>
                <w:div w:id="723797495">
                  <w:marLeft w:val="0"/>
                  <w:marRight w:val="0"/>
                  <w:marTop w:val="0"/>
                  <w:marBottom w:val="0"/>
                  <w:divBdr>
                    <w:top w:val="none" w:sz="0" w:space="0" w:color="auto"/>
                    <w:left w:val="none" w:sz="0" w:space="0" w:color="auto"/>
                    <w:bottom w:val="none" w:sz="0" w:space="0" w:color="auto"/>
                    <w:right w:val="none" w:sz="0" w:space="0" w:color="auto"/>
                  </w:divBdr>
                  <w:divsChild>
                    <w:div w:id="1227571322">
                      <w:marLeft w:val="0"/>
                      <w:marRight w:val="0"/>
                      <w:marTop w:val="0"/>
                      <w:marBottom w:val="0"/>
                      <w:divBdr>
                        <w:top w:val="none" w:sz="0" w:space="0" w:color="auto"/>
                        <w:left w:val="none" w:sz="0" w:space="0" w:color="auto"/>
                        <w:bottom w:val="none" w:sz="0" w:space="0" w:color="auto"/>
                        <w:right w:val="none" w:sz="0" w:space="0" w:color="auto"/>
                      </w:divBdr>
                    </w:div>
                  </w:divsChild>
                </w:div>
                <w:div w:id="458257177">
                  <w:marLeft w:val="0"/>
                  <w:marRight w:val="0"/>
                  <w:marTop w:val="0"/>
                  <w:marBottom w:val="0"/>
                  <w:divBdr>
                    <w:top w:val="none" w:sz="0" w:space="0" w:color="auto"/>
                    <w:left w:val="none" w:sz="0" w:space="0" w:color="auto"/>
                    <w:bottom w:val="none" w:sz="0" w:space="0" w:color="auto"/>
                    <w:right w:val="none" w:sz="0" w:space="0" w:color="auto"/>
                  </w:divBdr>
                  <w:divsChild>
                    <w:div w:id="551234517">
                      <w:marLeft w:val="0"/>
                      <w:marRight w:val="0"/>
                      <w:marTop w:val="0"/>
                      <w:marBottom w:val="0"/>
                      <w:divBdr>
                        <w:top w:val="none" w:sz="0" w:space="0" w:color="auto"/>
                        <w:left w:val="none" w:sz="0" w:space="0" w:color="auto"/>
                        <w:bottom w:val="none" w:sz="0" w:space="0" w:color="auto"/>
                        <w:right w:val="none" w:sz="0" w:space="0" w:color="auto"/>
                      </w:divBdr>
                    </w:div>
                  </w:divsChild>
                </w:div>
                <w:div w:id="483005928">
                  <w:marLeft w:val="0"/>
                  <w:marRight w:val="0"/>
                  <w:marTop w:val="0"/>
                  <w:marBottom w:val="0"/>
                  <w:divBdr>
                    <w:top w:val="none" w:sz="0" w:space="0" w:color="auto"/>
                    <w:left w:val="none" w:sz="0" w:space="0" w:color="auto"/>
                    <w:bottom w:val="none" w:sz="0" w:space="0" w:color="auto"/>
                    <w:right w:val="none" w:sz="0" w:space="0" w:color="auto"/>
                  </w:divBdr>
                  <w:divsChild>
                    <w:div w:id="97514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095587">
          <w:marLeft w:val="0"/>
          <w:marRight w:val="0"/>
          <w:marTop w:val="0"/>
          <w:marBottom w:val="0"/>
          <w:divBdr>
            <w:top w:val="none" w:sz="0" w:space="0" w:color="auto"/>
            <w:left w:val="none" w:sz="0" w:space="0" w:color="auto"/>
            <w:bottom w:val="none" w:sz="0" w:space="0" w:color="auto"/>
            <w:right w:val="none" w:sz="0" w:space="0" w:color="auto"/>
          </w:divBdr>
        </w:div>
        <w:div w:id="913473120">
          <w:marLeft w:val="0"/>
          <w:marRight w:val="0"/>
          <w:marTop w:val="0"/>
          <w:marBottom w:val="0"/>
          <w:divBdr>
            <w:top w:val="none" w:sz="0" w:space="0" w:color="auto"/>
            <w:left w:val="none" w:sz="0" w:space="0" w:color="auto"/>
            <w:bottom w:val="none" w:sz="0" w:space="0" w:color="auto"/>
            <w:right w:val="none" w:sz="0" w:space="0" w:color="auto"/>
          </w:divBdr>
        </w:div>
        <w:div w:id="1490049552">
          <w:marLeft w:val="0"/>
          <w:marRight w:val="0"/>
          <w:marTop w:val="0"/>
          <w:marBottom w:val="0"/>
          <w:divBdr>
            <w:top w:val="none" w:sz="0" w:space="0" w:color="auto"/>
            <w:left w:val="none" w:sz="0" w:space="0" w:color="auto"/>
            <w:bottom w:val="none" w:sz="0" w:space="0" w:color="auto"/>
            <w:right w:val="none" w:sz="0" w:space="0" w:color="auto"/>
          </w:divBdr>
        </w:div>
        <w:div w:id="841241450">
          <w:marLeft w:val="0"/>
          <w:marRight w:val="0"/>
          <w:marTop w:val="0"/>
          <w:marBottom w:val="0"/>
          <w:divBdr>
            <w:top w:val="none" w:sz="0" w:space="0" w:color="auto"/>
            <w:left w:val="none" w:sz="0" w:space="0" w:color="auto"/>
            <w:bottom w:val="none" w:sz="0" w:space="0" w:color="auto"/>
            <w:right w:val="none" w:sz="0" w:space="0" w:color="auto"/>
          </w:divBdr>
        </w:div>
        <w:div w:id="413553695">
          <w:marLeft w:val="0"/>
          <w:marRight w:val="0"/>
          <w:marTop w:val="0"/>
          <w:marBottom w:val="0"/>
          <w:divBdr>
            <w:top w:val="none" w:sz="0" w:space="0" w:color="auto"/>
            <w:left w:val="none" w:sz="0" w:space="0" w:color="auto"/>
            <w:bottom w:val="none" w:sz="0" w:space="0" w:color="auto"/>
            <w:right w:val="none" w:sz="0" w:space="0" w:color="auto"/>
          </w:divBdr>
        </w:div>
        <w:div w:id="1193305339">
          <w:marLeft w:val="0"/>
          <w:marRight w:val="0"/>
          <w:marTop w:val="0"/>
          <w:marBottom w:val="0"/>
          <w:divBdr>
            <w:top w:val="none" w:sz="0" w:space="0" w:color="auto"/>
            <w:left w:val="none" w:sz="0" w:space="0" w:color="auto"/>
            <w:bottom w:val="none" w:sz="0" w:space="0" w:color="auto"/>
            <w:right w:val="none" w:sz="0" w:space="0" w:color="auto"/>
          </w:divBdr>
        </w:div>
        <w:div w:id="664087016">
          <w:marLeft w:val="0"/>
          <w:marRight w:val="0"/>
          <w:marTop w:val="0"/>
          <w:marBottom w:val="0"/>
          <w:divBdr>
            <w:top w:val="none" w:sz="0" w:space="0" w:color="auto"/>
            <w:left w:val="none" w:sz="0" w:space="0" w:color="auto"/>
            <w:bottom w:val="none" w:sz="0" w:space="0" w:color="auto"/>
            <w:right w:val="none" w:sz="0" w:space="0" w:color="auto"/>
          </w:divBdr>
        </w:div>
        <w:div w:id="1202471874">
          <w:marLeft w:val="0"/>
          <w:marRight w:val="0"/>
          <w:marTop w:val="0"/>
          <w:marBottom w:val="0"/>
          <w:divBdr>
            <w:top w:val="none" w:sz="0" w:space="0" w:color="auto"/>
            <w:left w:val="none" w:sz="0" w:space="0" w:color="auto"/>
            <w:bottom w:val="none" w:sz="0" w:space="0" w:color="auto"/>
            <w:right w:val="none" w:sz="0" w:space="0" w:color="auto"/>
          </w:divBdr>
        </w:div>
        <w:div w:id="376511449">
          <w:marLeft w:val="0"/>
          <w:marRight w:val="0"/>
          <w:marTop w:val="0"/>
          <w:marBottom w:val="0"/>
          <w:divBdr>
            <w:top w:val="none" w:sz="0" w:space="0" w:color="auto"/>
            <w:left w:val="none" w:sz="0" w:space="0" w:color="auto"/>
            <w:bottom w:val="none" w:sz="0" w:space="0" w:color="auto"/>
            <w:right w:val="none" w:sz="0" w:space="0" w:color="auto"/>
          </w:divBdr>
        </w:div>
        <w:div w:id="1657496560">
          <w:marLeft w:val="0"/>
          <w:marRight w:val="0"/>
          <w:marTop w:val="0"/>
          <w:marBottom w:val="0"/>
          <w:divBdr>
            <w:top w:val="none" w:sz="0" w:space="0" w:color="auto"/>
            <w:left w:val="none" w:sz="0" w:space="0" w:color="auto"/>
            <w:bottom w:val="none" w:sz="0" w:space="0" w:color="auto"/>
            <w:right w:val="none" w:sz="0" w:space="0" w:color="auto"/>
          </w:divBdr>
        </w:div>
        <w:div w:id="587881724">
          <w:marLeft w:val="0"/>
          <w:marRight w:val="0"/>
          <w:marTop w:val="0"/>
          <w:marBottom w:val="0"/>
          <w:divBdr>
            <w:top w:val="none" w:sz="0" w:space="0" w:color="auto"/>
            <w:left w:val="none" w:sz="0" w:space="0" w:color="auto"/>
            <w:bottom w:val="none" w:sz="0" w:space="0" w:color="auto"/>
            <w:right w:val="none" w:sz="0" w:space="0" w:color="auto"/>
          </w:divBdr>
        </w:div>
        <w:div w:id="1110198120">
          <w:marLeft w:val="0"/>
          <w:marRight w:val="0"/>
          <w:marTop w:val="0"/>
          <w:marBottom w:val="0"/>
          <w:divBdr>
            <w:top w:val="none" w:sz="0" w:space="0" w:color="auto"/>
            <w:left w:val="none" w:sz="0" w:space="0" w:color="auto"/>
            <w:bottom w:val="none" w:sz="0" w:space="0" w:color="auto"/>
            <w:right w:val="none" w:sz="0" w:space="0" w:color="auto"/>
          </w:divBdr>
        </w:div>
        <w:div w:id="2092501899">
          <w:marLeft w:val="0"/>
          <w:marRight w:val="0"/>
          <w:marTop w:val="0"/>
          <w:marBottom w:val="0"/>
          <w:divBdr>
            <w:top w:val="none" w:sz="0" w:space="0" w:color="auto"/>
            <w:left w:val="none" w:sz="0" w:space="0" w:color="auto"/>
            <w:bottom w:val="none" w:sz="0" w:space="0" w:color="auto"/>
            <w:right w:val="none" w:sz="0" w:space="0" w:color="auto"/>
          </w:divBdr>
        </w:div>
        <w:div w:id="1541551650">
          <w:marLeft w:val="0"/>
          <w:marRight w:val="0"/>
          <w:marTop w:val="0"/>
          <w:marBottom w:val="0"/>
          <w:divBdr>
            <w:top w:val="none" w:sz="0" w:space="0" w:color="auto"/>
            <w:left w:val="none" w:sz="0" w:space="0" w:color="auto"/>
            <w:bottom w:val="none" w:sz="0" w:space="0" w:color="auto"/>
            <w:right w:val="none" w:sz="0" w:space="0" w:color="auto"/>
          </w:divBdr>
        </w:div>
        <w:div w:id="1590769451">
          <w:marLeft w:val="0"/>
          <w:marRight w:val="0"/>
          <w:marTop w:val="0"/>
          <w:marBottom w:val="0"/>
          <w:divBdr>
            <w:top w:val="none" w:sz="0" w:space="0" w:color="auto"/>
            <w:left w:val="none" w:sz="0" w:space="0" w:color="auto"/>
            <w:bottom w:val="none" w:sz="0" w:space="0" w:color="auto"/>
            <w:right w:val="none" w:sz="0" w:space="0" w:color="auto"/>
          </w:divBdr>
        </w:div>
        <w:div w:id="2061662673">
          <w:marLeft w:val="0"/>
          <w:marRight w:val="0"/>
          <w:marTop w:val="0"/>
          <w:marBottom w:val="0"/>
          <w:divBdr>
            <w:top w:val="none" w:sz="0" w:space="0" w:color="auto"/>
            <w:left w:val="none" w:sz="0" w:space="0" w:color="auto"/>
            <w:bottom w:val="none" w:sz="0" w:space="0" w:color="auto"/>
            <w:right w:val="none" w:sz="0" w:space="0" w:color="auto"/>
          </w:divBdr>
        </w:div>
        <w:div w:id="89664420">
          <w:marLeft w:val="0"/>
          <w:marRight w:val="0"/>
          <w:marTop w:val="0"/>
          <w:marBottom w:val="0"/>
          <w:divBdr>
            <w:top w:val="none" w:sz="0" w:space="0" w:color="auto"/>
            <w:left w:val="none" w:sz="0" w:space="0" w:color="auto"/>
            <w:bottom w:val="none" w:sz="0" w:space="0" w:color="auto"/>
            <w:right w:val="none" w:sz="0" w:space="0" w:color="auto"/>
          </w:divBdr>
        </w:div>
        <w:div w:id="1140657535">
          <w:marLeft w:val="0"/>
          <w:marRight w:val="0"/>
          <w:marTop w:val="0"/>
          <w:marBottom w:val="0"/>
          <w:divBdr>
            <w:top w:val="none" w:sz="0" w:space="0" w:color="auto"/>
            <w:left w:val="none" w:sz="0" w:space="0" w:color="auto"/>
            <w:bottom w:val="none" w:sz="0" w:space="0" w:color="auto"/>
            <w:right w:val="none" w:sz="0" w:space="0" w:color="auto"/>
          </w:divBdr>
        </w:div>
        <w:div w:id="1074084076">
          <w:marLeft w:val="0"/>
          <w:marRight w:val="0"/>
          <w:marTop w:val="0"/>
          <w:marBottom w:val="0"/>
          <w:divBdr>
            <w:top w:val="none" w:sz="0" w:space="0" w:color="auto"/>
            <w:left w:val="none" w:sz="0" w:space="0" w:color="auto"/>
            <w:bottom w:val="none" w:sz="0" w:space="0" w:color="auto"/>
            <w:right w:val="none" w:sz="0" w:space="0" w:color="auto"/>
          </w:divBdr>
        </w:div>
        <w:div w:id="1540586210">
          <w:marLeft w:val="0"/>
          <w:marRight w:val="0"/>
          <w:marTop w:val="0"/>
          <w:marBottom w:val="0"/>
          <w:divBdr>
            <w:top w:val="none" w:sz="0" w:space="0" w:color="auto"/>
            <w:left w:val="none" w:sz="0" w:space="0" w:color="auto"/>
            <w:bottom w:val="none" w:sz="0" w:space="0" w:color="auto"/>
            <w:right w:val="none" w:sz="0" w:space="0" w:color="auto"/>
          </w:divBdr>
        </w:div>
        <w:div w:id="1465083551">
          <w:marLeft w:val="0"/>
          <w:marRight w:val="0"/>
          <w:marTop w:val="0"/>
          <w:marBottom w:val="0"/>
          <w:divBdr>
            <w:top w:val="none" w:sz="0" w:space="0" w:color="auto"/>
            <w:left w:val="none" w:sz="0" w:space="0" w:color="auto"/>
            <w:bottom w:val="none" w:sz="0" w:space="0" w:color="auto"/>
            <w:right w:val="none" w:sz="0" w:space="0" w:color="auto"/>
          </w:divBdr>
        </w:div>
        <w:div w:id="2022009576">
          <w:marLeft w:val="0"/>
          <w:marRight w:val="0"/>
          <w:marTop w:val="0"/>
          <w:marBottom w:val="0"/>
          <w:divBdr>
            <w:top w:val="none" w:sz="0" w:space="0" w:color="auto"/>
            <w:left w:val="none" w:sz="0" w:space="0" w:color="auto"/>
            <w:bottom w:val="none" w:sz="0" w:space="0" w:color="auto"/>
            <w:right w:val="none" w:sz="0" w:space="0" w:color="auto"/>
          </w:divBdr>
        </w:div>
        <w:div w:id="1824740209">
          <w:marLeft w:val="0"/>
          <w:marRight w:val="0"/>
          <w:marTop w:val="0"/>
          <w:marBottom w:val="0"/>
          <w:divBdr>
            <w:top w:val="none" w:sz="0" w:space="0" w:color="auto"/>
            <w:left w:val="none" w:sz="0" w:space="0" w:color="auto"/>
            <w:bottom w:val="none" w:sz="0" w:space="0" w:color="auto"/>
            <w:right w:val="none" w:sz="0" w:space="0" w:color="auto"/>
          </w:divBdr>
        </w:div>
        <w:div w:id="863445564">
          <w:marLeft w:val="0"/>
          <w:marRight w:val="0"/>
          <w:marTop w:val="0"/>
          <w:marBottom w:val="0"/>
          <w:divBdr>
            <w:top w:val="none" w:sz="0" w:space="0" w:color="auto"/>
            <w:left w:val="none" w:sz="0" w:space="0" w:color="auto"/>
            <w:bottom w:val="none" w:sz="0" w:space="0" w:color="auto"/>
            <w:right w:val="none" w:sz="0" w:space="0" w:color="auto"/>
          </w:divBdr>
        </w:div>
        <w:div w:id="2057508702">
          <w:marLeft w:val="0"/>
          <w:marRight w:val="0"/>
          <w:marTop w:val="0"/>
          <w:marBottom w:val="0"/>
          <w:divBdr>
            <w:top w:val="none" w:sz="0" w:space="0" w:color="auto"/>
            <w:left w:val="none" w:sz="0" w:space="0" w:color="auto"/>
            <w:bottom w:val="none" w:sz="0" w:space="0" w:color="auto"/>
            <w:right w:val="none" w:sz="0" w:space="0" w:color="auto"/>
          </w:divBdr>
        </w:div>
        <w:div w:id="30419658">
          <w:marLeft w:val="0"/>
          <w:marRight w:val="0"/>
          <w:marTop w:val="0"/>
          <w:marBottom w:val="0"/>
          <w:divBdr>
            <w:top w:val="none" w:sz="0" w:space="0" w:color="auto"/>
            <w:left w:val="none" w:sz="0" w:space="0" w:color="auto"/>
            <w:bottom w:val="none" w:sz="0" w:space="0" w:color="auto"/>
            <w:right w:val="none" w:sz="0" w:space="0" w:color="auto"/>
          </w:divBdr>
        </w:div>
        <w:div w:id="392050103">
          <w:marLeft w:val="0"/>
          <w:marRight w:val="0"/>
          <w:marTop w:val="0"/>
          <w:marBottom w:val="0"/>
          <w:divBdr>
            <w:top w:val="none" w:sz="0" w:space="0" w:color="auto"/>
            <w:left w:val="none" w:sz="0" w:space="0" w:color="auto"/>
            <w:bottom w:val="none" w:sz="0" w:space="0" w:color="auto"/>
            <w:right w:val="none" w:sz="0" w:space="0" w:color="auto"/>
          </w:divBdr>
        </w:div>
        <w:div w:id="1428963522">
          <w:marLeft w:val="0"/>
          <w:marRight w:val="0"/>
          <w:marTop w:val="0"/>
          <w:marBottom w:val="0"/>
          <w:divBdr>
            <w:top w:val="none" w:sz="0" w:space="0" w:color="auto"/>
            <w:left w:val="none" w:sz="0" w:space="0" w:color="auto"/>
            <w:bottom w:val="none" w:sz="0" w:space="0" w:color="auto"/>
            <w:right w:val="none" w:sz="0" w:space="0" w:color="auto"/>
          </w:divBdr>
        </w:div>
        <w:div w:id="1776291599">
          <w:marLeft w:val="0"/>
          <w:marRight w:val="0"/>
          <w:marTop w:val="0"/>
          <w:marBottom w:val="0"/>
          <w:divBdr>
            <w:top w:val="none" w:sz="0" w:space="0" w:color="auto"/>
            <w:left w:val="none" w:sz="0" w:space="0" w:color="auto"/>
            <w:bottom w:val="none" w:sz="0" w:space="0" w:color="auto"/>
            <w:right w:val="none" w:sz="0" w:space="0" w:color="auto"/>
          </w:divBdr>
        </w:div>
        <w:div w:id="1313412182">
          <w:marLeft w:val="0"/>
          <w:marRight w:val="0"/>
          <w:marTop w:val="0"/>
          <w:marBottom w:val="0"/>
          <w:divBdr>
            <w:top w:val="none" w:sz="0" w:space="0" w:color="auto"/>
            <w:left w:val="none" w:sz="0" w:space="0" w:color="auto"/>
            <w:bottom w:val="none" w:sz="0" w:space="0" w:color="auto"/>
            <w:right w:val="none" w:sz="0" w:space="0" w:color="auto"/>
          </w:divBdr>
        </w:div>
        <w:div w:id="808978427">
          <w:marLeft w:val="0"/>
          <w:marRight w:val="0"/>
          <w:marTop w:val="0"/>
          <w:marBottom w:val="0"/>
          <w:divBdr>
            <w:top w:val="none" w:sz="0" w:space="0" w:color="auto"/>
            <w:left w:val="none" w:sz="0" w:space="0" w:color="auto"/>
            <w:bottom w:val="none" w:sz="0" w:space="0" w:color="auto"/>
            <w:right w:val="none" w:sz="0" w:space="0" w:color="auto"/>
          </w:divBdr>
        </w:div>
        <w:div w:id="846138363">
          <w:marLeft w:val="0"/>
          <w:marRight w:val="0"/>
          <w:marTop w:val="0"/>
          <w:marBottom w:val="0"/>
          <w:divBdr>
            <w:top w:val="none" w:sz="0" w:space="0" w:color="auto"/>
            <w:left w:val="none" w:sz="0" w:space="0" w:color="auto"/>
            <w:bottom w:val="none" w:sz="0" w:space="0" w:color="auto"/>
            <w:right w:val="none" w:sz="0" w:space="0" w:color="auto"/>
          </w:divBdr>
        </w:div>
        <w:div w:id="345446315">
          <w:marLeft w:val="0"/>
          <w:marRight w:val="0"/>
          <w:marTop w:val="0"/>
          <w:marBottom w:val="0"/>
          <w:divBdr>
            <w:top w:val="none" w:sz="0" w:space="0" w:color="auto"/>
            <w:left w:val="none" w:sz="0" w:space="0" w:color="auto"/>
            <w:bottom w:val="none" w:sz="0" w:space="0" w:color="auto"/>
            <w:right w:val="none" w:sz="0" w:space="0" w:color="auto"/>
          </w:divBdr>
        </w:div>
        <w:div w:id="224798662">
          <w:marLeft w:val="0"/>
          <w:marRight w:val="0"/>
          <w:marTop w:val="0"/>
          <w:marBottom w:val="0"/>
          <w:divBdr>
            <w:top w:val="none" w:sz="0" w:space="0" w:color="auto"/>
            <w:left w:val="none" w:sz="0" w:space="0" w:color="auto"/>
            <w:bottom w:val="none" w:sz="0" w:space="0" w:color="auto"/>
            <w:right w:val="none" w:sz="0" w:space="0" w:color="auto"/>
          </w:divBdr>
        </w:div>
        <w:div w:id="1811438434">
          <w:marLeft w:val="0"/>
          <w:marRight w:val="0"/>
          <w:marTop w:val="0"/>
          <w:marBottom w:val="0"/>
          <w:divBdr>
            <w:top w:val="none" w:sz="0" w:space="0" w:color="auto"/>
            <w:left w:val="none" w:sz="0" w:space="0" w:color="auto"/>
            <w:bottom w:val="none" w:sz="0" w:space="0" w:color="auto"/>
            <w:right w:val="none" w:sz="0" w:space="0" w:color="auto"/>
          </w:divBdr>
        </w:div>
        <w:div w:id="1703172164">
          <w:marLeft w:val="0"/>
          <w:marRight w:val="0"/>
          <w:marTop w:val="0"/>
          <w:marBottom w:val="0"/>
          <w:divBdr>
            <w:top w:val="none" w:sz="0" w:space="0" w:color="auto"/>
            <w:left w:val="none" w:sz="0" w:space="0" w:color="auto"/>
            <w:bottom w:val="none" w:sz="0" w:space="0" w:color="auto"/>
            <w:right w:val="none" w:sz="0" w:space="0" w:color="auto"/>
          </w:divBdr>
        </w:div>
        <w:div w:id="1261521462">
          <w:marLeft w:val="0"/>
          <w:marRight w:val="0"/>
          <w:marTop w:val="0"/>
          <w:marBottom w:val="0"/>
          <w:divBdr>
            <w:top w:val="none" w:sz="0" w:space="0" w:color="auto"/>
            <w:left w:val="none" w:sz="0" w:space="0" w:color="auto"/>
            <w:bottom w:val="none" w:sz="0" w:space="0" w:color="auto"/>
            <w:right w:val="none" w:sz="0" w:space="0" w:color="auto"/>
          </w:divBdr>
        </w:div>
        <w:div w:id="650401363">
          <w:marLeft w:val="0"/>
          <w:marRight w:val="0"/>
          <w:marTop w:val="0"/>
          <w:marBottom w:val="0"/>
          <w:divBdr>
            <w:top w:val="none" w:sz="0" w:space="0" w:color="auto"/>
            <w:left w:val="none" w:sz="0" w:space="0" w:color="auto"/>
            <w:bottom w:val="none" w:sz="0" w:space="0" w:color="auto"/>
            <w:right w:val="none" w:sz="0" w:space="0" w:color="auto"/>
          </w:divBdr>
        </w:div>
        <w:div w:id="1513495503">
          <w:marLeft w:val="0"/>
          <w:marRight w:val="0"/>
          <w:marTop w:val="0"/>
          <w:marBottom w:val="0"/>
          <w:divBdr>
            <w:top w:val="none" w:sz="0" w:space="0" w:color="auto"/>
            <w:left w:val="none" w:sz="0" w:space="0" w:color="auto"/>
            <w:bottom w:val="none" w:sz="0" w:space="0" w:color="auto"/>
            <w:right w:val="none" w:sz="0" w:space="0" w:color="auto"/>
          </w:divBdr>
        </w:div>
        <w:div w:id="1801067934">
          <w:marLeft w:val="0"/>
          <w:marRight w:val="0"/>
          <w:marTop w:val="0"/>
          <w:marBottom w:val="0"/>
          <w:divBdr>
            <w:top w:val="none" w:sz="0" w:space="0" w:color="auto"/>
            <w:left w:val="none" w:sz="0" w:space="0" w:color="auto"/>
            <w:bottom w:val="none" w:sz="0" w:space="0" w:color="auto"/>
            <w:right w:val="none" w:sz="0" w:space="0" w:color="auto"/>
          </w:divBdr>
        </w:div>
        <w:div w:id="1306818854">
          <w:marLeft w:val="0"/>
          <w:marRight w:val="0"/>
          <w:marTop w:val="0"/>
          <w:marBottom w:val="0"/>
          <w:divBdr>
            <w:top w:val="none" w:sz="0" w:space="0" w:color="auto"/>
            <w:left w:val="none" w:sz="0" w:space="0" w:color="auto"/>
            <w:bottom w:val="none" w:sz="0" w:space="0" w:color="auto"/>
            <w:right w:val="none" w:sz="0" w:space="0" w:color="auto"/>
          </w:divBdr>
        </w:div>
        <w:div w:id="1344893777">
          <w:marLeft w:val="0"/>
          <w:marRight w:val="0"/>
          <w:marTop w:val="0"/>
          <w:marBottom w:val="0"/>
          <w:divBdr>
            <w:top w:val="none" w:sz="0" w:space="0" w:color="auto"/>
            <w:left w:val="none" w:sz="0" w:space="0" w:color="auto"/>
            <w:bottom w:val="none" w:sz="0" w:space="0" w:color="auto"/>
            <w:right w:val="none" w:sz="0" w:space="0" w:color="auto"/>
          </w:divBdr>
        </w:div>
        <w:div w:id="205724440">
          <w:marLeft w:val="0"/>
          <w:marRight w:val="0"/>
          <w:marTop w:val="0"/>
          <w:marBottom w:val="0"/>
          <w:divBdr>
            <w:top w:val="none" w:sz="0" w:space="0" w:color="auto"/>
            <w:left w:val="none" w:sz="0" w:space="0" w:color="auto"/>
            <w:bottom w:val="none" w:sz="0" w:space="0" w:color="auto"/>
            <w:right w:val="none" w:sz="0" w:space="0" w:color="auto"/>
          </w:divBdr>
        </w:div>
        <w:div w:id="1729062038">
          <w:marLeft w:val="0"/>
          <w:marRight w:val="0"/>
          <w:marTop w:val="0"/>
          <w:marBottom w:val="0"/>
          <w:divBdr>
            <w:top w:val="none" w:sz="0" w:space="0" w:color="auto"/>
            <w:left w:val="none" w:sz="0" w:space="0" w:color="auto"/>
            <w:bottom w:val="none" w:sz="0" w:space="0" w:color="auto"/>
            <w:right w:val="none" w:sz="0" w:space="0" w:color="auto"/>
          </w:divBdr>
        </w:div>
        <w:div w:id="1802848212">
          <w:marLeft w:val="0"/>
          <w:marRight w:val="0"/>
          <w:marTop w:val="0"/>
          <w:marBottom w:val="0"/>
          <w:divBdr>
            <w:top w:val="none" w:sz="0" w:space="0" w:color="auto"/>
            <w:left w:val="none" w:sz="0" w:space="0" w:color="auto"/>
            <w:bottom w:val="none" w:sz="0" w:space="0" w:color="auto"/>
            <w:right w:val="none" w:sz="0" w:space="0" w:color="auto"/>
          </w:divBdr>
        </w:div>
        <w:div w:id="808402849">
          <w:marLeft w:val="0"/>
          <w:marRight w:val="0"/>
          <w:marTop w:val="0"/>
          <w:marBottom w:val="0"/>
          <w:divBdr>
            <w:top w:val="none" w:sz="0" w:space="0" w:color="auto"/>
            <w:left w:val="none" w:sz="0" w:space="0" w:color="auto"/>
            <w:bottom w:val="none" w:sz="0" w:space="0" w:color="auto"/>
            <w:right w:val="none" w:sz="0" w:space="0" w:color="auto"/>
          </w:divBdr>
        </w:div>
        <w:div w:id="313922612">
          <w:marLeft w:val="0"/>
          <w:marRight w:val="0"/>
          <w:marTop w:val="0"/>
          <w:marBottom w:val="0"/>
          <w:divBdr>
            <w:top w:val="none" w:sz="0" w:space="0" w:color="auto"/>
            <w:left w:val="none" w:sz="0" w:space="0" w:color="auto"/>
            <w:bottom w:val="none" w:sz="0" w:space="0" w:color="auto"/>
            <w:right w:val="none" w:sz="0" w:space="0" w:color="auto"/>
          </w:divBdr>
        </w:div>
        <w:div w:id="594556308">
          <w:marLeft w:val="0"/>
          <w:marRight w:val="0"/>
          <w:marTop w:val="0"/>
          <w:marBottom w:val="0"/>
          <w:divBdr>
            <w:top w:val="none" w:sz="0" w:space="0" w:color="auto"/>
            <w:left w:val="none" w:sz="0" w:space="0" w:color="auto"/>
            <w:bottom w:val="none" w:sz="0" w:space="0" w:color="auto"/>
            <w:right w:val="none" w:sz="0" w:space="0" w:color="auto"/>
          </w:divBdr>
        </w:div>
        <w:div w:id="2111008261">
          <w:marLeft w:val="0"/>
          <w:marRight w:val="0"/>
          <w:marTop w:val="0"/>
          <w:marBottom w:val="0"/>
          <w:divBdr>
            <w:top w:val="none" w:sz="0" w:space="0" w:color="auto"/>
            <w:left w:val="none" w:sz="0" w:space="0" w:color="auto"/>
            <w:bottom w:val="none" w:sz="0" w:space="0" w:color="auto"/>
            <w:right w:val="none" w:sz="0" w:space="0" w:color="auto"/>
          </w:divBdr>
        </w:div>
        <w:div w:id="1536845766">
          <w:marLeft w:val="0"/>
          <w:marRight w:val="0"/>
          <w:marTop w:val="0"/>
          <w:marBottom w:val="0"/>
          <w:divBdr>
            <w:top w:val="none" w:sz="0" w:space="0" w:color="auto"/>
            <w:left w:val="none" w:sz="0" w:space="0" w:color="auto"/>
            <w:bottom w:val="none" w:sz="0" w:space="0" w:color="auto"/>
            <w:right w:val="none" w:sz="0" w:space="0" w:color="auto"/>
          </w:divBdr>
        </w:div>
        <w:div w:id="1287932797">
          <w:marLeft w:val="0"/>
          <w:marRight w:val="0"/>
          <w:marTop w:val="0"/>
          <w:marBottom w:val="0"/>
          <w:divBdr>
            <w:top w:val="none" w:sz="0" w:space="0" w:color="auto"/>
            <w:left w:val="none" w:sz="0" w:space="0" w:color="auto"/>
            <w:bottom w:val="none" w:sz="0" w:space="0" w:color="auto"/>
            <w:right w:val="none" w:sz="0" w:space="0" w:color="auto"/>
          </w:divBdr>
        </w:div>
        <w:div w:id="484202627">
          <w:marLeft w:val="0"/>
          <w:marRight w:val="0"/>
          <w:marTop w:val="0"/>
          <w:marBottom w:val="0"/>
          <w:divBdr>
            <w:top w:val="none" w:sz="0" w:space="0" w:color="auto"/>
            <w:left w:val="none" w:sz="0" w:space="0" w:color="auto"/>
            <w:bottom w:val="none" w:sz="0" w:space="0" w:color="auto"/>
            <w:right w:val="none" w:sz="0" w:space="0" w:color="auto"/>
          </w:divBdr>
        </w:div>
        <w:div w:id="1078593106">
          <w:marLeft w:val="0"/>
          <w:marRight w:val="0"/>
          <w:marTop w:val="0"/>
          <w:marBottom w:val="0"/>
          <w:divBdr>
            <w:top w:val="none" w:sz="0" w:space="0" w:color="auto"/>
            <w:left w:val="none" w:sz="0" w:space="0" w:color="auto"/>
            <w:bottom w:val="none" w:sz="0" w:space="0" w:color="auto"/>
            <w:right w:val="none" w:sz="0" w:space="0" w:color="auto"/>
          </w:divBdr>
        </w:div>
        <w:div w:id="2079088236">
          <w:marLeft w:val="0"/>
          <w:marRight w:val="0"/>
          <w:marTop w:val="0"/>
          <w:marBottom w:val="0"/>
          <w:divBdr>
            <w:top w:val="none" w:sz="0" w:space="0" w:color="auto"/>
            <w:left w:val="none" w:sz="0" w:space="0" w:color="auto"/>
            <w:bottom w:val="none" w:sz="0" w:space="0" w:color="auto"/>
            <w:right w:val="none" w:sz="0" w:space="0" w:color="auto"/>
          </w:divBdr>
        </w:div>
        <w:div w:id="1847867351">
          <w:marLeft w:val="0"/>
          <w:marRight w:val="0"/>
          <w:marTop w:val="0"/>
          <w:marBottom w:val="0"/>
          <w:divBdr>
            <w:top w:val="none" w:sz="0" w:space="0" w:color="auto"/>
            <w:left w:val="none" w:sz="0" w:space="0" w:color="auto"/>
            <w:bottom w:val="none" w:sz="0" w:space="0" w:color="auto"/>
            <w:right w:val="none" w:sz="0" w:space="0" w:color="auto"/>
          </w:divBdr>
        </w:div>
        <w:div w:id="1457870447">
          <w:marLeft w:val="0"/>
          <w:marRight w:val="0"/>
          <w:marTop w:val="0"/>
          <w:marBottom w:val="0"/>
          <w:divBdr>
            <w:top w:val="none" w:sz="0" w:space="0" w:color="auto"/>
            <w:left w:val="none" w:sz="0" w:space="0" w:color="auto"/>
            <w:bottom w:val="none" w:sz="0" w:space="0" w:color="auto"/>
            <w:right w:val="none" w:sz="0" w:space="0" w:color="auto"/>
          </w:divBdr>
        </w:div>
        <w:div w:id="2116900385">
          <w:marLeft w:val="0"/>
          <w:marRight w:val="0"/>
          <w:marTop w:val="0"/>
          <w:marBottom w:val="0"/>
          <w:divBdr>
            <w:top w:val="none" w:sz="0" w:space="0" w:color="auto"/>
            <w:left w:val="none" w:sz="0" w:space="0" w:color="auto"/>
            <w:bottom w:val="none" w:sz="0" w:space="0" w:color="auto"/>
            <w:right w:val="none" w:sz="0" w:space="0" w:color="auto"/>
          </w:divBdr>
        </w:div>
        <w:div w:id="1170021793">
          <w:marLeft w:val="0"/>
          <w:marRight w:val="0"/>
          <w:marTop w:val="0"/>
          <w:marBottom w:val="0"/>
          <w:divBdr>
            <w:top w:val="none" w:sz="0" w:space="0" w:color="auto"/>
            <w:left w:val="none" w:sz="0" w:space="0" w:color="auto"/>
            <w:bottom w:val="none" w:sz="0" w:space="0" w:color="auto"/>
            <w:right w:val="none" w:sz="0" w:space="0" w:color="auto"/>
          </w:divBdr>
        </w:div>
        <w:div w:id="762147061">
          <w:marLeft w:val="0"/>
          <w:marRight w:val="0"/>
          <w:marTop w:val="0"/>
          <w:marBottom w:val="0"/>
          <w:divBdr>
            <w:top w:val="none" w:sz="0" w:space="0" w:color="auto"/>
            <w:left w:val="none" w:sz="0" w:space="0" w:color="auto"/>
            <w:bottom w:val="none" w:sz="0" w:space="0" w:color="auto"/>
            <w:right w:val="none" w:sz="0" w:space="0" w:color="auto"/>
          </w:divBdr>
        </w:div>
        <w:div w:id="233053236">
          <w:marLeft w:val="0"/>
          <w:marRight w:val="0"/>
          <w:marTop w:val="0"/>
          <w:marBottom w:val="0"/>
          <w:divBdr>
            <w:top w:val="none" w:sz="0" w:space="0" w:color="auto"/>
            <w:left w:val="none" w:sz="0" w:space="0" w:color="auto"/>
            <w:bottom w:val="none" w:sz="0" w:space="0" w:color="auto"/>
            <w:right w:val="none" w:sz="0" w:space="0" w:color="auto"/>
          </w:divBdr>
        </w:div>
        <w:div w:id="319041373">
          <w:marLeft w:val="0"/>
          <w:marRight w:val="0"/>
          <w:marTop w:val="0"/>
          <w:marBottom w:val="0"/>
          <w:divBdr>
            <w:top w:val="none" w:sz="0" w:space="0" w:color="auto"/>
            <w:left w:val="none" w:sz="0" w:space="0" w:color="auto"/>
            <w:bottom w:val="none" w:sz="0" w:space="0" w:color="auto"/>
            <w:right w:val="none" w:sz="0" w:space="0" w:color="auto"/>
          </w:divBdr>
        </w:div>
        <w:div w:id="304704906">
          <w:marLeft w:val="0"/>
          <w:marRight w:val="0"/>
          <w:marTop w:val="0"/>
          <w:marBottom w:val="0"/>
          <w:divBdr>
            <w:top w:val="none" w:sz="0" w:space="0" w:color="auto"/>
            <w:left w:val="none" w:sz="0" w:space="0" w:color="auto"/>
            <w:bottom w:val="none" w:sz="0" w:space="0" w:color="auto"/>
            <w:right w:val="none" w:sz="0" w:space="0" w:color="auto"/>
          </w:divBdr>
        </w:div>
        <w:div w:id="1895922573">
          <w:marLeft w:val="0"/>
          <w:marRight w:val="0"/>
          <w:marTop w:val="0"/>
          <w:marBottom w:val="0"/>
          <w:divBdr>
            <w:top w:val="none" w:sz="0" w:space="0" w:color="auto"/>
            <w:left w:val="none" w:sz="0" w:space="0" w:color="auto"/>
            <w:bottom w:val="none" w:sz="0" w:space="0" w:color="auto"/>
            <w:right w:val="none" w:sz="0" w:space="0" w:color="auto"/>
          </w:divBdr>
        </w:div>
        <w:div w:id="855463729">
          <w:marLeft w:val="0"/>
          <w:marRight w:val="0"/>
          <w:marTop w:val="0"/>
          <w:marBottom w:val="0"/>
          <w:divBdr>
            <w:top w:val="none" w:sz="0" w:space="0" w:color="auto"/>
            <w:left w:val="none" w:sz="0" w:space="0" w:color="auto"/>
            <w:bottom w:val="none" w:sz="0" w:space="0" w:color="auto"/>
            <w:right w:val="none" w:sz="0" w:space="0" w:color="auto"/>
          </w:divBdr>
          <w:divsChild>
            <w:div w:id="79260417">
              <w:marLeft w:val="-75"/>
              <w:marRight w:val="0"/>
              <w:marTop w:val="30"/>
              <w:marBottom w:val="30"/>
              <w:divBdr>
                <w:top w:val="none" w:sz="0" w:space="0" w:color="auto"/>
                <w:left w:val="none" w:sz="0" w:space="0" w:color="auto"/>
                <w:bottom w:val="none" w:sz="0" w:space="0" w:color="auto"/>
                <w:right w:val="none" w:sz="0" w:space="0" w:color="auto"/>
              </w:divBdr>
              <w:divsChild>
                <w:div w:id="21591613">
                  <w:marLeft w:val="0"/>
                  <w:marRight w:val="0"/>
                  <w:marTop w:val="0"/>
                  <w:marBottom w:val="0"/>
                  <w:divBdr>
                    <w:top w:val="none" w:sz="0" w:space="0" w:color="auto"/>
                    <w:left w:val="none" w:sz="0" w:space="0" w:color="auto"/>
                    <w:bottom w:val="none" w:sz="0" w:space="0" w:color="auto"/>
                    <w:right w:val="none" w:sz="0" w:space="0" w:color="auto"/>
                  </w:divBdr>
                  <w:divsChild>
                    <w:div w:id="1980839229">
                      <w:marLeft w:val="0"/>
                      <w:marRight w:val="0"/>
                      <w:marTop w:val="0"/>
                      <w:marBottom w:val="0"/>
                      <w:divBdr>
                        <w:top w:val="none" w:sz="0" w:space="0" w:color="auto"/>
                        <w:left w:val="none" w:sz="0" w:space="0" w:color="auto"/>
                        <w:bottom w:val="none" w:sz="0" w:space="0" w:color="auto"/>
                        <w:right w:val="none" w:sz="0" w:space="0" w:color="auto"/>
                      </w:divBdr>
                    </w:div>
                  </w:divsChild>
                </w:div>
                <w:div w:id="2011442679">
                  <w:marLeft w:val="0"/>
                  <w:marRight w:val="0"/>
                  <w:marTop w:val="0"/>
                  <w:marBottom w:val="0"/>
                  <w:divBdr>
                    <w:top w:val="none" w:sz="0" w:space="0" w:color="auto"/>
                    <w:left w:val="none" w:sz="0" w:space="0" w:color="auto"/>
                    <w:bottom w:val="none" w:sz="0" w:space="0" w:color="auto"/>
                    <w:right w:val="none" w:sz="0" w:space="0" w:color="auto"/>
                  </w:divBdr>
                  <w:divsChild>
                    <w:div w:id="1036542883">
                      <w:marLeft w:val="0"/>
                      <w:marRight w:val="0"/>
                      <w:marTop w:val="0"/>
                      <w:marBottom w:val="0"/>
                      <w:divBdr>
                        <w:top w:val="none" w:sz="0" w:space="0" w:color="auto"/>
                        <w:left w:val="none" w:sz="0" w:space="0" w:color="auto"/>
                        <w:bottom w:val="none" w:sz="0" w:space="0" w:color="auto"/>
                        <w:right w:val="none" w:sz="0" w:space="0" w:color="auto"/>
                      </w:divBdr>
                    </w:div>
                  </w:divsChild>
                </w:div>
                <w:div w:id="1913201119">
                  <w:marLeft w:val="0"/>
                  <w:marRight w:val="0"/>
                  <w:marTop w:val="0"/>
                  <w:marBottom w:val="0"/>
                  <w:divBdr>
                    <w:top w:val="none" w:sz="0" w:space="0" w:color="auto"/>
                    <w:left w:val="none" w:sz="0" w:space="0" w:color="auto"/>
                    <w:bottom w:val="none" w:sz="0" w:space="0" w:color="auto"/>
                    <w:right w:val="none" w:sz="0" w:space="0" w:color="auto"/>
                  </w:divBdr>
                  <w:divsChild>
                    <w:div w:id="1616061439">
                      <w:marLeft w:val="0"/>
                      <w:marRight w:val="0"/>
                      <w:marTop w:val="0"/>
                      <w:marBottom w:val="0"/>
                      <w:divBdr>
                        <w:top w:val="none" w:sz="0" w:space="0" w:color="auto"/>
                        <w:left w:val="none" w:sz="0" w:space="0" w:color="auto"/>
                        <w:bottom w:val="none" w:sz="0" w:space="0" w:color="auto"/>
                        <w:right w:val="none" w:sz="0" w:space="0" w:color="auto"/>
                      </w:divBdr>
                    </w:div>
                  </w:divsChild>
                </w:div>
                <w:div w:id="854734365">
                  <w:marLeft w:val="0"/>
                  <w:marRight w:val="0"/>
                  <w:marTop w:val="0"/>
                  <w:marBottom w:val="0"/>
                  <w:divBdr>
                    <w:top w:val="none" w:sz="0" w:space="0" w:color="auto"/>
                    <w:left w:val="none" w:sz="0" w:space="0" w:color="auto"/>
                    <w:bottom w:val="none" w:sz="0" w:space="0" w:color="auto"/>
                    <w:right w:val="none" w:sz="0" w:space="0" w:color="auto"/>
                  </w:divBdr>
                  <w:divsChild>
                    <w:div w:id="128909799">
                      <w:marLeft w:val="0"/>
                      <w:marRight w:val="0"/>
                      <w:marTop w:val="0"/>
                      <w:marBottom w:val="0"/>
                      <w:divBdr>
                        <w:top w:val="none" w:sz="0" w:space="0" w:color="auto"/>
                        <w:left w:val="none" w:sz="0" w:space="0" w:color="auto"/>
                        <w:bottom w:val="none" w:sz="0" w:space="0" w:color="auto"/>
                        <w:right w:val="none" w:sz="0" w:space="0" w:color="auto"/>
                      </w:divBdr>
                    </w:div>
                    <w:div w:id="2012944577">
                      <w:marLeft w:val="0"/>
                      <w:marRight w:val="0"/>
                      <w:marTop w:val="0"/>
                      <w:marBottom w:val="0"/>
                      <w:divBdr>
                        <w:top w:val="none" w:sz="0" w:space="0" w:color="auto"/>
                        <w:left w:val="none" w:sz="0" w:space="0" w:color="auto"/>
                        <w:bottom w:val="none" w:sz="0" w:space="0" w:color="auto"/>
                        <w:right w:val="none" w:sz="0" w:space="0" w:color="auto"/>
                      </w:divBdr>
                    </w:div>
                    <w:div w:id="1150362281">
                      <w:marLeft w:val="0"/>
                      <w:marRight w:val="0"/>
                      <w:marTop w:val="0"/>
                      <w:marBottom w:val="0"/>
                      <w:divBdr>
                        <w:top w:val="none" w:sz="0" w:space="0" w:color="auto"/>
                        <w:left w:val="none" w:sz="0" w:space="0" w:color="auto"/>
                        <w:bottom w:val="none" w:sz="0" w:space="0" w:color="auto"/>
                        <w:right w:val="none" w:sz="0" w:space="0" w:color="auto"/>
                      </w:divBdr>
                    </w:div>
                  </w:divsChild>
                </w:div>
                <w:div w:id="1161500871">
                  <w:marLeft w:val="0"/>
                  <w:marRight w:val="0"/>
                  <w:marTop w:val="0"/>
                  <w:marBottom w:val="0"/>
                  <w:divBdr>
                    <w:top w:val="none" w:sz="0" w:space="0" w:color="auto"/>
                    <w:left w:val="none" w:sz="0" w:space="0" w:color="auto"/>
                    <w:bottom w:val="none" w:sz="0" w:space="0" w:color="auto"/>
                    <w:right w:val="none" w:sz="0" w:space="0" w:color="auto"/>
                  </w:divBdr>
                  <w:divsChild>
                    <w:div w:id="430050520">
                      <w:marLeft w:val="0"/>
                      <w:marRight w:val="0"/>
                      <w:marTop w:val="0"/>
                      <w:marBottom w:val="0"/>
                      <w:divBdr>
                        <w:top w:val="none" w:sz="0" w:space="0" w:color="auto"/>
                        <w:left w:val="none" w:sz="0" w:space="0" w:color="auto"/>
                        <w:bottom w:val="none" w:sz="0" w:space="0" w:color="auto"/>
                        <w:right w:val="none" w:sz="0" w:space="0" w:color="auto"/>
                      </w:divBdr>
                    </w:div>
                  </w:divsChild>
                </w:div>
                <w:div w:id="138234903">
                  <w:marLeft w:val="0"/>
                  <w:marRight w:val="0"/>
                  <w:marTop w:val="0"/>
                  <w:marBottom w:val="0"/>
                  <w:divBdr>
                    <w:top w:val="none" w:sz="0" w:space="0" w:color="auto"/>
                    <w:left w:val="none" w:sz="0" w:space="0" w:color="auto"/>
                    <w:bottom w:val="none" w:sz="0" w:space="0" w:color="auto"/>
                    <w:right w:val="none" w:sz="0" w:space="0" w:color="auto"/>
                  </w:divBdr>
                  <w:divsChild>
                    <w:div w:id="179510030">
                      <w:marLeft w:val="0"/>
                      <w:marRight w:val="0"/>
                      <w:marTop w:val="0"/>
                      <w:marBottom w:val="0"/>
                      <w:divBdr>
                        <w:top w:val="none" w:sz="0" w:space="0" w:color="auto"/>
                        <w:left w:val="none" w:sz="0" w:space="0" w:color="auto"/>
                        <w:bottom w:val="none" w:sz="0" w:space="0" w:color="auto"/>
                        <w:right w:val="none" w:sz="0" w:space="0" w:color="auto"/>
                      </w:divBdr>
                    </w:div>
                  </w:divsChild>
                </w:div>
                <w:div w:id="1193152171">
                  <w:marLeft w:val="0"/>
                  <w:marRight w:val="0"/>
                  <w:marTop w:val="0"/>
                  <w:marBottom w:val="0"/>
                  <w:divBdr>
                    <w:top w:val="none" w:sz="0" w:space="0" w:color="auto"/>
                    <w:left w:val="none" w:sz="0" w:space="0" w:color="auto"/>
                    <w:bottom w:val="none" w:sz="0" w:space="0" w:color="auto"/>
                    <w:right w:val="none" w:sz="0" w:space="0" w:color="auto"/>
                  </w:divBdr>
                  <w:divsChild>
                    <w:div w:id="1051033067">
                      <w:marLeft w:val="0"/>
                      <w:marRight w:val="0"/>
                      <w:marTop w:val="0"/>
                      <w:marBottom w:val="0"/>
                      <w:divBdr>
                        <w:top w:val="none" w:sz="0" w:space="0" w:color="auto"/>
                        <w:left w:val="none" w:sz="0" w:space="0" w:color="auto"/>
                        <w:bottom w:val="none" w:sz="0" w:space="0" w:color="auto"/>
                        <w:right w:val="none" w:sz="0" w:space="0" w:color="auto"/>
                      </w:divBdr>
                    </w:div>
                  </w:divsChild>
                </w:div>
                <w:div w:id="764620283">
                  <w:marLeft w:val="0"/>
                  <w:marRight w:val="0"/>
                  <w:marTop w:val="0"/>
                  <w:marBottom w:val="0"/>
                  <w:divBdr>
                    <w:top w:val="none" w:sz="0" w:space="0" w:color="auto"/>
                    <w:left w:val="none" w:sz="0" w:space="0" w:color="auto"/>
                    <w:bottom w:val="none" w:sz="0" w:space="0" w:color="auto"/>
                    <w:right w:val="none" w:sz="0" w:space="0" w:color="auto"/>
                  </w:divBdr>
                  <w:divsChild>
                    <w:div w:id="947542974">
                      <w:marLeft w:val="0"/>
                      <w:marRight w:val="0"/>
                      <w:marTop w:val="0"/>
                      <w:marBottom w:val="0"/>
                      <w:divBdr>
                        <w:top w:val="none" w:sz="0" w:space="0" w:color="auto"/>
                        <w:left w:val="none" w:sz="0" w:space="0" w:color="auto"/>
                        <w:bottom w:val="none" w:sz="0" w:space="0" w:color="auto"/>
                        <w:right w:val="none" w:sz="0" w:space="0" w:color="auto"/>
                      </w:divBdr>
                    </w:div>
                  </w:divsChild>
                </w:div>
                <w:div w:id="18360513">
                  <w:marLeft w:val="0"/>
                  <w:marRight w:val="0"/>
                  <w:marTop w:val="0"/>
                  <w:marBottom w:val="0"/>
                  <w:divBdr>
                    <w:top w:val="none" w:sz="0" w:space="0" w:color="auto"/>
                    <w:left w:val="none" w:sz="0" w:space="0" w:color="auto"/>
                    <w:bottom w:val="none" w:sz="0" w:space="0" w:color="auto"/>
                    <w:right w:val="none" w:sz="0" w:space="0" w:color="auto"/>
                  </w:divBdr>
                  <w:divsChild>
                    <w:div w:id="282224744">
                      <w:marLeft w:val="0"/>
                      <w:marRight w:val="0"/>
                      <w:marTop w:val="0"/>
                      <w:marBottom w:val="0"/>
                      <w:divBdr>
                        <w:top w:val="none" w:sz="0" w:space="0" w:color="auto"/>
                        <w:left w:val="none" w:sz="0" w:space="0" w:color="auto"/>
                        <w:bottom w:val="none" w:sz="0" w:space="0" w:color="auto"/>
                        <w:right w:val="none" w:sz="0" w:space="0" w:color="auto"/>
                      </w:divBdr>
                    </w:div>
                  </w:divsChild>
                </w:div>
                <w:div w:id="1264339899">
                  <w:marLeft w:val="0"/>
                  <w:marRight w:val="0"/>
                  <w:marTop w:val="0"/>
                  <w:marBottom w:val="0"/>
                  <w:divBdr>
                    <w:top w:val="none" w:sz="0" w:space="0" w:color="auto"/>
                    <w:left w:val="none" w:sz="0" w:space="0" w:color="auto"/>
                    <w:bottom w:val="none" w:sz="0" w:space="0" w:color="auto"/>
                    <w:right w:val="none" w:sz="0" w:space="0" w:color="auto"/>
                  </w:divBdr>
                  <w:divsChild>
                    <w:div w:id="47651046">
                      <w:marLeft w:val="0"/>
                      <w:marRight w:val="0"/>
                      <w:marTop w:val="0"/>
                      <w:marBottom w:val="0"/>
                      <w:divBdr>
                        <w:top w:val="none" w:sz="0" w:space="0" w:color="auto"/>
                        <w:left w:val="none" w:sz="0" w:space="0" w:color="auto"/>
                        <w:bottom w:val="none" w:sz="0" w:space="0" w:color="auto"/>
                        <w:right w:val="none" w:sz="0" w:space="0" w:color="auto"/>
                      </w:divBdr>
                    </w:div>
                  </w:divsChild>
                </w:div>
                <w:div w:id="69616414">
                  <w:marLeft w:val="0"/>
                  <w:marRight w:val="0"/>
                  <w:marTop w:val="0"/>
                  <w:marBottom w:val="0"/>
                  <w:divBdr>
                    <w:top w:val="none" w:sz="0" w:space="0" w:color="auto"/>
                    <w:left w:val="none" w:sz="0" w:space="0" w:color="auto"/>
                    <w:bottom w:val="none" w:sz="0" w:space="0" w:color="auto"/>
                    <w:right w:val="none" w:sz="0" w:space="0" w:color="auto"/>
                  </w:divBdr>
                  <w:divsChild>
                    <w:div w:id="1585799075">
                      <w:marLeft w:val="0"/>
                      <w:marRight w:val="0"/>
                      <w:marTop w:val="0"/>
                      <w:marBottom w:val="0"/>
                      <w:divBdr>
                        <w:top w:val="none" w:sz="0" w:space="0" w:color="auto"/>
                        <w:left w:val="none" w:sz="0" w:space="0" w:color="auto"/>
                        <w:bottom w:val="none" w:sz="0" w:space="0" w:color="auto"/>
                        <w:right w:val="none" w:sz="0" w:space="0" w:color="auto"/>
                      </w:divBdr>
                    </w:div>
                  </w:divsChild>
                </w:div>
                <w:div w:id="193344339">
                  <w:marLeft w:val="0"/>
                  <w:marRight w:val="0"/>
                  <w:marTop w:val="0"/>
                  <w:marBottom w:val="0"/>
                  <w:divBdr>
                    <w:top w:val="none" w:sz="0" w:space="0" w:color="auto"/>
                    <w:left w:val="none" w:sz="0" w:space="0" w:color="auto"/>
                    <w:bottom w:val="none" w:sz="0" w:space="0" w:color="auto"/>
                    <w:right w:val="none" w:sz="0" w:space="0" w:color="auto"/>
                  </w:divBdr>
                  <w:divsChild>
                    <w:div w:id="1991203103">
                      <w:marLeft w:val="0"/>
                      <w:marRight w:val="0"/>
                      <w:marTop w:val="0"/>
                      <w:marBottom w:val="0"/>
                      <w:divBdr>
                        <w:top w:val="none" w:sz="0" w:space="0" w:color="auto"/>
                        <w:left w:val="none" w:sz="0" w:space="0" w:color="auto"/>
                        <w:bottom w:val="none" w:sz="0" w:space="0" w:color="auto"/>
                        <w:right w:val="none" w:sz="0" w:space="0" w:color="auto"/>
                      </w:divBdr>
                    </w:div>
                  </w:divsChild>
                </w:div>
                <w:div w:id="524517165">
                  <w:marLeft w:val="0"/>
                  <w:marRight w:val="0"/>
                  <w:marTop w:val="0"/>
                  <w:marBottom w:val="0"/>
                  <w:divBdr>
                    <w:top w:val="none" w:sz="0" w:space="0" w:color="auto"/>
                    <w:left w:val="none" w:sz="0" w:space="0" w:color="auto"/>
                    <w:bottom w:val="none" w:sz="0" w:space="0" w:color="auto"/>
                    <w:right w:val="none" w:sz="0" w:space="0" w:color="auto"/>
                  </w:divBdr>
                  <w:divsChild>
                    <w:div w:id="305669347">
                      <w:marLeft w:val="0"/>
                      <w:marRight w:val="0"/>
                      <w:marTop w:val="0"/>
                      <w:marBottom w:val="0"/>
                      <w:divBdr>
                        <w:top w:val="none" w:sz="0" w:space="0" w:color="auto"/>
                        <w:left w:val="none" w:sz="0" w:space="0" w:color="auto"/>
                        <w:bottom w:val="none" w:sz="0" w:space="0" w:color="auto"/>
                        <w:right w:val="none" w:sz="0" w:space="0" w:color="auto"/>
                      </w:divBdr>
                    </w:div>
                  </w:divsChild>
                </w:div>
                <w:div w:id="672492318">
                  <w:marLeft w:val="0"/>
                  <w:marRight w:val="0"/>
                  <w:marTop w:val="0"/>
                  <w:marBottom w:val="0"/>
                  <w:divBdr>
                    <w:top w:val="none" w:sz="0" w:space="0" w:color="auto"/>
                    <w:left w:val="none" w:sz="0" w:space="0" w:color="auto"/>
                    <w:bottom w:val="none" w:sz="0" w:space="0" w:color="auto"/>
                    <w:right w:val="none" w:sz="0" w:space="0" w:color="auto"/>
                  </w:divBdr>
                  <w:divsChild>
                    <w:div w:id="340812561">
                      <w:marLeft w:val="0"/>
                      <w:marRight w:val="0"/>
                      <w:marTop w:val="0"/>
                      <w:marBottom w:val="0"/>
                      <w:divBdr>
                        <w:top w:val="none" w:sz="0" w:space="0" w:color="auto"/>
                        <w:left w:val="none" w:sz="0" w:space="0" w:color="auto"/>
                        <w:bottom w:val="none" w:sz="0" w:space="0" w:color="auto"/>
                        <w:right w:val="none" w:sz="0" w:space="0" w:color="auto"/>
                      </w:divBdr>
                    </w:div>
                  </w:divsChild>
                </w:div>
                <w:div w:id="1931431209">
                  <w:marLeft w:val="0"/>
                  <w:marRight w:val="0"/>
                  <w:marTop w:val="0"/>
                  <w:marBottom w:val="0"/>
                  <w:divBdr>
                    <w:top w:val="none" w:sz="0" w:space="0" w:color="auto"/>
                    <w:left w:val="none" w:sz="0" w:space="0" w:color="auto"/>
                    <w:bottom w:val="none" w:sz="0" w:space="0" w:color="auto"/>
                    <w:right w:val="none" w:sz="0" w:space="0" w:color="auto"/>
                  </w:divBdr>
                  <w:divsChild>
                    <w:div w:id="2030636820">
                      <w:marLeft w:val="0"/>
                      <w:marRight w:val="0"/>
                      <w:marTop w:val="0"/>
                      <w:marBottom w:val="0"/>
                      <w:divBdr>
                        <w:top w:val="none" w:sz="0" w:space="0" w:color="auto"/>
                        <w:left w:val="none" w:sz="0" w:space="0" w:color="auto"/>
                        <w:bottom w:val="none" w:sz="0" w:space="0" w:color="auto"/>
                        <w:right w:val="none" w:sz="0" w:space="0" w:color="auto"/>
                      </w:divBdr>
                    </w:div>
                  </w:divsChild>
                </w:div>
                <w:div w:id="99297075">
                  <w:marLeft w:val="0"/>
                  <w:marRight w:val="0"/>
                  <w:marTop w:val="0"/>
                  <w:marBottom w:val="0"/>
                  <w:divBdr>
                    <w:top w:val="none" w:sz="0" w:space="0" w:color="auto"/>
                    <w:left w:val="none" w:sz="0" w:space="0" w:color="auto"/>
                    <w:bottom w:val="none" w:sz="0" w:space="0" w:color="auto"/>
                    <w:right w:val="none" w:sz="0" w:space="0" w:color="auto"/>
                  </w:divBdr>
                  <w:divsChild>
                    <w:div w:id="952128668">
                      <w:marLeft w:val="0"/>
                      <w:marRight w:val="0"/>
                      <w:marTop w:val="0"/>
                      <w:marBottom w:val="0"/>
                      <w:divBdr>
                        <w:top w:val="none" w:sz="0" w:space="0" w:color="auto"/>
                        <w:left w:val="none" w:sz="0" w:space="0" w:color="auto"/>
                        <w:bottom w:val="none" w:sz="0" w:space="0" w:color="auto"/>
                        <w:right w:val="none" w:sz="0" w:space="0" w:color="auto"/>
                      </w:divBdr>
                    </w:div>
                  </w:divsChild>
                </w:div>
                <w:div w:id="1278365963">
                  <w:marLeft w:val="0"/>
                  <w:marRight w:val="0"/>
                  <w:marTop w:val="0"/>
                  <w:marBottom w:val="0"/>
                  <w:divBdr>
                    <w:top w:val="none" w:sz="0" w:space="0" w:color="auto"/>
                    <w:left w:val="none" w:sz="0" w:space="0" w:color="auto"/>
                    <w:bottom w:val="none" w:sz="0" w:space="0" w:color="auto"/>
                    <w:right w:val="none" w:sz="0" w:space="0" w:color="auto"/>
                  </w:divBdr>
                  <w:divsChild>
                    <w:div w:id="1958171052">
                      <w:marLeft w:val="0"/>
                      <w:marRight w:val="0"/>
                      <w:marTop w:val="0"/>
                      <w:marBottom w:val="0"/>
                      <w:divBdr>
                        <w:top w:val="none" w:sz="0" w:space="0" w:color="auto"/>
                        <w:left w:val="none" w:sz="0" w:space="0" w:color="auto"/>
                        <w:bottom w:val="none" w:sz="0" w:space="0" w:color="auto"/>
                        <w:right w:val="none" w:sz="0" w:space="0" w:color="auto"/>
                      </w:divBdr>
                    </w:div>
                  </w:divsChild>
                </w:div>
                <w:div w:id="1642421639">
                  <w:marLeft w:val="0"/>
                  <w:marRight w:val="0"/>
                  <w:marTop w:val="0"/>
                  <w:marBottom w:val="0"/>
                  <w:divBdr>
                    <w:top w:val="none" w:sz="0" w:space="0" w:color="auto"/>
                    <w:left w:val="none" w:sz="0" w:space="0" w:color="auto"/>
                    <w:bottom w:val="none" w:sz="0" w:space="0" w:color="auto"/>
                    <w:right w:val="none" w:sz="0" w:space="0" w:color="auto"/>
                  </w:divBdr>
                  <w:divsChild>
                    <w:div w:id="600072104">
                      <w:marLeft w:val="0"/>
                      <w:marRight w:val="0"/>
                      <w:marTop w:val="0"/>
                      <w:marBottom w:val="0"/>
                      <w:divBdr>
                        <w:top w:val="none" w:sz="0" w:space="0" w:color="auto"/>
                        <w:left w:val="none" w:sz="0" w:space="0" w:color="auto"/>
                        <w:bottom w:val="none" w:sz="0" w:space="0" w:color="auto"/>
                        <w:right w:val="none" w:sz="0" w:space="0" w:color="auto"/>
                      </w:divBdr>
                    </w:div>
                  </w:divsChild>
                </w:div>
                <w:div w:id="1847405180">
                  <w:marLeft w:val="0"/>
                  <w:marRight w:val="0"/>
                  <w:marTop w:val="0"/>
                  <w:marBottom w:val="0"/>
                  <w:divBdr>
                    <w:top w:val="none" w:sz="0" w:space="0" w:color="auto"/>
                    <w:left w:val="none" w:sz="0" w:space="0" w:color="auto"/>
                    <w:bottom w:val="none" w:sz="0" w:space="0" w:color="auto"/>
                    <w:right w:val="none" w:sz="0" w:space="0" w:color="auto"/>
                  </w:divBdr>
                  <w:divsChild>
                    <w:div w:id="809830697">
                      <w:marLeft w:val="0"/>
                      <w:marRight w:val="0"/>
                      <w:marTop w:val="0"/>
                      <w:marBottom w:val="0"/>
                      <w:divBdr>
                        <w:top w:val="none" w:sz="0" w:space="0" w:color="auto"/>
                        <w:left w:val="none" w:sz="0" w:space="0" w:color="auto"/>
                        <w:bottom w:val="none" w:sz="0" w:space="0" w:color="auto"/>
                        <w:right w:val="none" w:sz="0" w:space="0" w:color="auto"/>
                      </w:divBdr>
                    </w:div>
                  </w:divsChild>
                </w:div>
                <w:div w:id="463159066">
                  <w:marLeft w:val="0"/>
                  <w:marRight w:val="0"/>
                  <w:marTop w:val="0"/>
                  <w:marBottom w:val="0"/>
                  <w:divBdr>
                    <w:top w:val="none" w:sz="0" w:space="0" w:color="auto"/>
                    <w:left w:val="none" w:sz="0" w:space="0" w:color="auto"/>
                    <w:bottom w:val="none" w:sz="0" w:space="0" w:color="auto"/>
                    <w:right w:val="none" w:sz="0" w:space="0" w:color="auto"/>
                  </w:divBdr>
                  <w:divsChild>
                    <w:div w:id="1679699568">
                      <w:marLeft w:val="0"/>
                      <w:marRight w:val="0"/>
                      <w:marTop w:val="0"/>
                      <w:marBottom w:val="0"/>
                      <w:divBdr>
                        <w:top w:val="none" w:sz="0" w:space="0" w:color="auto"/>
                        <w:left w:val="none" w:sz="0" w:space="0" w:color="auto"/>
                        <w:bottom w:val="none" w:sz="0" w:space="0" w:color="auto"/>
                        <w:right w:val="none" w:sz="0" w:space="0" w:color="auto"/>
                      </w:divBdr>
                    </w:div>
                  </w:divsChild>
                </w:div>
                <w:div w:id="2117282982">
                  <w:marLeft w:val="0"/>
                  <w:marRight w:val="0"/>
                  <w:marTop w:val="0"/>
                  <w:marBottom w:val="0"/>
                  <w:divBdr>
                    <w:top w:val="none" w:sz="0" w:space="0" w:color="auto"/>
                    <w:left w:val="none" w:sz="0" w:space="0" w:color="auto"/>
                    <w:bottom w:val="none" w:sz="0" w:space="0" w:color="auto"/>
                    <w:right w:val="none" w:sz="0" w:space="0" w:color="auto"/>
                  </w:divBdr>
                  <w:divsChild>
                    <w:div w:id="1755398308">
                      <w:marLeft w:val="0"/>
                      <w:marRight w:val="0"/>
                      <w:marTop w:val="0"/>
                      <w:marBottom w:val="0"/>
                      <w:divBdr>
                        <w:top w:val="none" w:sz="0" w:space="0" w:color="auto"/>
                        <w:left w:val="none" w:sz="0" w:space="0" w:color="auto"/>
                        <w:bottom w:val="none" w:sz="0" w:space="0" w:color="auto"/>
                        <w:right w:val="none" w:sz="0" w:space="0" w:color="auto"/>
                      </w:divBdr>
                    </w:div>
                  </w:divsChild>
                </w:div>
                <w:div w:id="1037200578">
                  <w:marLeft w:val="0"/>
                  <w:marRight w:val="0"/>
                  <w:marTop w:val="0"/>
                  <w:marBottom w:val="0"/>
                  <w:divBdr>
                    <w:top w:val="none" w:sz="0" w:space="0" w:color="auto"/>
                    <w:left w:val="none" w:sz="0" w:space="0" w:color="auto"/>
                    <w:bottom w:val="none" w:sz="0" w:space="0" w:color="auto"/>
                    <w:right w:val="none" w:sz="0" w:space="0" w:color="auto"/>
                  </w:divBdr>
                  <w:divsChild>
                    <w:div w:id="40134621">
                      <w:marLeft w:val="0"/>
                      <w:marRight w:val="0"/>
                      <w:marTop w:val="0"/>
                      <w:marBottom w:val="0"/>
                      <w:divBdr>
                        <w:top w:val="none" w:sz="0" w:space="0" w:color="auto"/>
                        <w:left w:val="none" w:sz="0" w:space="0" w:color="auto"/>
                        <w:bottom w:val="none" w:sz="0" w:space="0" w:color="auto"/>
                        <w:right w:val="none" w:sz="0" w:space="0" w:color="auto"/>
                      </w:divBdr>
                    </w:div>
                  </w:divsChild>
                </w:div>
                <w:div w:id="1337223580">
                  <w:marLeft w:val="0"/>
                  <w:marRight w:val="0"/>
                  <w:marTop w:val="0"/>
                  <w:marBottom w:val="0"/>
                  <w:divBdr>
                    <w:top w:val="none" w:sz="0" w:space="0" w:color="auto"/>
                    <w:left w:val="none" w:sz="0" w:space="0" w:color="auto"/>
                    <w:bottom w:val="none" w:sz="0" w:space="0" w:color="auto"/>
                    <w:right w:val="none" w:sz="0" w:space="0" w:color="auto"/>
                  </w:divBdr>
                  <w:divsChild>
                    <w:div w:id="1693798528">
                      <w:marLeft w:val="0"/>
                      <w:marRight w:val="0"/>
                      <w:marTop w:val="0"/>
                      <w:marBottom w:val="0"/>
                      <w:divBdr>
                        <w:top w:val="none" w:sz="0" w:space="0" w:color="auto"/>
                        <w:left w:val="none" w:sz="0" w:space="0" w:color="auto"/>
                        <w:bottom w:val="none" w:sz="0" w:space="0" w:color="auto"/>
                        <w:right w:val="none" w:sz="0" w:space="0" w:color="auto"/>
                      </w:divBdr>
                    </w:div>
                  </w:divsChild>
                </w:div>
                <w:div w:id="636298235">
                  <w:marLeft w:val="0"/>
                  <w:marRight w:val="0"/>
                  <w:marTop w:val="0"/>
                  <w:marBottom w:val="0"/>
                  <w:divBdr>
                    <w:top w:val="none" w:sz="0" w:space="0" w:color="auto"/>
                    <w:left w:val="none" w:sz="0" w:space="0" w:color="auto"/>
                    <w:bottom w:val="none" w:sz="0" w:space="0" w:color="auto"/>
                    <w:right w:val="none" w:sz="0" w:space="0" w:color="auto"/>
                  </w:divBdr>
                  <w:divsChild>
                    <w:div w:id="828788993">
                      <w:marLeft w:val="0"/>
                      <w:marRight w:val="0"/>
                      <w:marTop w:val="0"/>
                      <w:marBottom w:val="0"/>
                      <w:divBdr>
                        <w:top w:val="none" w:sz="0" w:space="0" w:color="auto"/>
                        <w:left w:val="none" w:sz="0" w:space="0" w:color="auto"/>
                        <w:bottom w:val="none" w:sz="0" w:space="0" w:color="auto"/>
                        <w:right w:val="none" w:sz="0" w:space="0" w:color="auto"/>
                      </w:divBdr>
                    </w:div>
                  </w:divsChild>
                </w:div>
                <w:div w:id="2029217112">
                  <w:marLeft w:val="0"/>
                  <w:marRight w:val="0"/>
                  <w:marTop w:val="0"/>
                  <w:marBottom w:val="0"/>
                  <w:divBdr>
                    <w:top w:val="none" w:sz="0" w:space="0" w:color="auto"/>
                    <w:left w:val="none" w:sz="0" w:space="0" w:color="auto"/>
                    <w:bottom w:val="none" w:sz="0" w:space="0" w:color="auto"/>
                    <w:right w:val="none" w:sz="0" w:space="0" w:color="auto"/>
                  </w:divBdr>
                  <w:divsChild>
                    <w:div w:id="1823277379">
                      <w:marLeft w:val="0"/>
                      <w:marRight w:val="0"/>
                      <w:marTop w:val="0"/>
                      <w:marBottom w:val="0"/>
                      <w:divBdr>
                        <w:top w:val="none" w:sz="0" w:space="0" w:color="auto"/>
                        <w:left w:val="none" w:sz="0" w:space="0" w:color="auto"/>
                        <w:bottom w:val="none" w:sz="0" w:space="0" w:color="auto"/>
                        <w:right w:val="none" w:sz="0" w:space="0" w:color="auto"/>
                      </w:divBdr>
                    </w:div>
                  </w:divsChild>
                </w:div>
                <w:div w:id="523636605">
                  <w:marLeft w:val="0"/>
                  <w:marRight w:val="0"/>
                  <w:marTop w:val="0"/>
                  <w:marBottom w:val="0"/>
                  <w:divBdr>
                    <w:top w:val="none" w:sz="0" w:space="0" w:color="auto"/>
                    <w:left w:val="none" w:sz="0" w:space="0" w:color="auto"/>
                    <w:bottom w:val="none" w:sz="0" w:space="0" w:color="auto"/>
                    <w:right w:val="none" w:sz="0" w:space="0" w:color="auto"/>
                  </w:divBdr>
                  <w:divsChild>
                    <w:div w:id="2147238163">
                      <w:marLeft w:val="0"/>
                      <w:marRight w:val="0"/>
                      <w:marTop w:val="0"/>
                      <w:marBottom w:val="0"/>
                      <w:divBdr>
                        <w:top w:val="none" w:sz="0" w:space="0" w:color="auto"/>
                        <w:left w:val="none" w:sz="0" w:space="0" w:color="auto"/>
                        <w:bottom w:val="none" w:sz="0" w:space="0" w:color="auto"/>
                        <w:right w:val="none" w:sz="0" w:space="0" w:color="auto"/>
                      </w:divBdr>
                    </w:div>
                  </w:divsChild>
                </w:div>
                <w:div w:id="1952667332">
                  <w:marLeft w:val="0"/>
                  <w:marRight w:val="0"/>
                  <w:marTop w:val="0"/>
                  <w:marBottom w:val="0"/>
                  <w:divBdr>
                    <w:top w:val="none" w:sz="0" w:space="0" w:color="auto"/>
                    <w:left w:val="none" w:sz="0" w:space="0" w:color="auto"/>
                    <w:bottom w:val="none" w:sz="0" w:space="0" w:color="auto"/>
                    <w:right w:val="none" w:sz="0" w:space="0" w:color="auto"/>
                  </w:divBdr>
                  <w:divsChild>
                    <w:div w:id="954603231">
                      <w:marLeft w:val="0"/>
                      <w:marRight w:val="0"/>
                      <w:marTop w:val="0"/>
                      <w:marBottom w:val="0"/>
                      <w:divBdr>
                        <w:top w:val="none" w:sz="0" w:space="0" w:color="auto"/>
                        <w:left w:val="none" w:sz="0" w:space="0" w:color="auto"/>
                        <w:bottom w:val="none" w:sz="0" w:space="0" w:color="auto"/>
                        <w:right w:val="none" w:sz="0" w:space="0" w:color="auto"/>
                      </w:divBdr>
                    </w:div>
                  </w:divsChild>
                </w:div>
                <w:div w:id="1439636254">
                  <w:marLeft w:val="0"/>
                  <w:marRight w:val="0"/>
                  <w:marTop w:val="0"/>
                  <w:marBottom w:val="0"/>
                  <w:divBdr>
                    <w:top w:val="none" w:sz="0" w:space="0" w:color="auto"/>
                    <w:left w:val="none" w:sz="0" w:space="0" w:color="auto"/>
                    <w:bottom w:val="none" w:sz="0" w:space="0" w:color="auto"/>
                    <w:right w:val="none" w:sz="0" w:space="0" w:color="auto"/>
                  </w:divBdr>
                  <w:divsChild>
                    <w:div w:id="1313095743">
                      <w:marLeft w:val="0"/>
                      <w:marRight w:val="0"/>
                      <w:marTop w:val="0"/>
                      <w:marBottom w:val="0"/>
                      <w:divBdr>
                        <w:top w:val="none" w:sz="0" w:space="0" w:color="auto"/>
                        <w:left w:val="none" w:sz="0" w:space="0" w:color="auto"/>
                        <w:bottom w:val="none" w:sz="0" w:space="0" w:color="auto"/>
                        <w:right w:val="none" w:sz="0" w:space="0" w:color="auto"/>
                      </w:divBdr>
                    </w:div>
                  </w:divsChild>
                </w:div>
                <w:div w:id="326983898">
                  <w:marLeft w:val="0"/>
                  <w:marRight w:val="0"/>
                  <w:marTop w:val="0"/>
                  <w:marBottom w:val="0"/>
                  <w:divBdr>
                    <w:top w:val="none" w:sz="0" w:space="0" w:color="auto"/>
                    <w:left w:val="none" w:sz="0" w:space="0" w:color="auto"/>
                    <w:bottom w:val="none" w:sz="0" w:space="0" w:color="auto"/>
                    <w:right w:val="none" w:sz="0" w:space="0" w:color="auto"/>
                  </w:divBdr>
                  <w:divsChild>
                    <w:div w:id="1509056255">
                      <w:marLeft w:val="0"/>
                      <w:marRight w:val="0"/>
                      <w:marTop w:val="0"/>
                      <w:marBottom w:val="0"/>
                      <w:divBdr>
                        <w:top w:val="none" w:sz="0" w:space="0" w:color="auto"/>
                        <w:left w:val="none" w:sz="0" w:space="0" w:color="auto"/>
                        <w:bottom w:val="none" w:sz="0" w:space="0" w:color="auto"/>
                        <w:right w:val="none" w:sz="0" w:space="0" w:color="auto"/>
                      </w:divBdr>
                    </w:div>
                  </w:divsChild>
                </w:div>
                <w:div w:id="1685329266">
                  <w:marLeft w:val="0"/>
                  <w:marRight w:val="0"/>
                  <w:marTop w:val="0"/>
                  <w:marBottom w:val="0"/>
                  <w:divBdr>
                    <w:top w:val="none" w:sz="0" w:space="0" w:color="auto"/>
                    <w:left w:val="none" w:sz="0" w:space="0" w:color="auto"/>
                    <w:bottom w:val="none" w:sz="0" w:space="0" w:color="auto"/>
                    <w:right w:val="none" w:sz="0" w:space="0" w:color="auto"/>
                  </w:divBdr>
                  <w:divsChild>
                    <w:div w:id="874544716">
                      <w:marLeft w:val="0"/>
                      <w:marRight w:val="0"/>
                      <w:marTop w:val="0"/>
                      <w:marBottom w:val="0"/>
                      <w:divBdr>
                        <w:top w:val="none" w:sz="0" w:space="0" w:color="auto"/>
                        <w:left w:val="none" w:sz="0" w:space="0" w:color="auto"/>
                        <w:bottom w:val="none" w:sz="0" w:space="0" w:color="auto"/>
                        <w:right w:val="none" w:sz="0" w:space="0" w:color="auto"/>
                      </w:divBdr>
                    </w:div>
                  </w:divsChild>
                </w:div>
                <w:div w:id="420178612">
                  <w:marLeft w:val="0"/>
                  <w:marRight w:val="0"/>
                  <w:marTop w:val="0"/>
                  <w:marBottom w:val="0"/>
                  <w:divBdr>
                    <w:top w:val="none" w:sz="0" w:space="0" w:color="auto"/>
                    <w:left w:val="none" w:sz="0" w:space="0" w:color="auto"/>
                    <w:bottom w:val="none" w:sz="0" w:space="0" w:color="auto"/>
                    <w:right w:val="none" w:sz="0" w:space="0" w:color="auto"/>
                  </w:divBdr>
                  <w:divsChild>
                    <w:div w:id="991249643">
                      <w:marLeft w:val="0"/>
                      <w:marRight w:val="0"/>
                      <w:marTop w:val="0"/>
                      <w:marBottom w:val="0"/>
                      <w:divBdr>
                        <w:top w:val="none" w:sz="0" w:space="0" w:color="auto"/>
                        <w:left w:val="none" w:sz="0" w:space="0" w:color="auto"/>
                        <w:bottom w:val="none" w:sz="0" w:space="0" w:color="auto"/>
                        <w:right w:val="none" w:sz="0" w:space="0" w:color="auto"/>
                      </w:divBdr>
                    </w:div>
                  </w:divsChild>
                </w:div>
                <w:div w:id="4328813">
                  <w:marLeft w:val="0"/>
                  <w:marRight w:val="0"/>
                  <w:marTop w:val="0"/>
                  <w:marBottom w:val="0"/>
                  <w:divBdr>
                    <w:top w:val="none" w:sz="0" w:space="0" w:color="auto"/>
                    <w:left w:val="none" w:sz="0" w:space="0" w:color="auto"/>
                    <w:bottom w:val="none" w:sz="0" w:space="0" w:color="auto"/>
                    <w:right w:val="none" w:sz="0" w:space="0" w:color="auto"/>
                  </w:divBdr>
                  <w:divsChild>
                    <w:div w:id="691104088">
                      <w:marLeft w:val="0"/>
                      <w:marRight w:val="0"/>
                      <w:marTop w:val="0"/>
                      <w:marBottom w:val="0"/>
                      <w:divBdr>
                        <w:top w:val="none" w:sz="0" w:space="0" w:color="auto"/>
                        <w:left w:val="none" w:sz="0" w:space="0" w:color="auto"/>
                        <w:bottom w:val="none" w:sz="0" w:space="0" w:color="auto"/>
                        <w:right w:val="none" w:sz="0" w:space="0" w:color="auto"/>
                      </w:divBdr>
                    </w:div>
                  </w:divsChild>
                </w:div>
                <w:div w:id="754744511">
                  <w:marLeft w:val="0"/>
                  <w:marRight w:val="0"/>
                  <w:marTop w:val="0"/>
                  <w:marBottom w:val="0"/>
                  <w:divBdr>
                    <w:top w:val="none" w:sz="0" w:space="0" w:color="auto"/>
                    <w:left w:val="none" w:sz="0" w:space="0" w:color="auto"/>
                    <w:bottom w:val="none" w:sz="0" w:space="0" w:color="auto"/>
                    <w:right w:val="none" w:sz="0" w:space="0" w:color="auto"/>
                  </w:divBdr>
                  <w:divsChild>
                    <w:div w:id="137304971">
                      <w:marLeft w:val="0"/>
                      <w:marRight w:val="0"/>
                      <w:marTop w:val="0"/>
                      <w:marBottom w:val="0"/>
                      <w:divBdr>
                        <w:top w:val="none" w:sz="0" w:space="0" w:color="auto"/>
                        <w:left w:val="none" w:sz="0" w:space="0" w:color="auto"/>
                        <w:bottom w:val="none" w:sz="0" w:space="0" w:color="auto"/>
                        <w:right w:val="none" w:sz="0" w:space="0" w:color="auto"/>
                      </w:divBdr>
                    </w:div>
                  </w:divsChild>
                </w:div>
                <w:div w:id="442529763">
                  <w:marLeft w:val="0"/>
                  <w:marRight w:val="0"/>
                  <w:marTop w:val="0"/>
                  <w:marBottom w:val="0"/>
                  <w:divBdr>
                    <w:top w:val="none" w:sz="0" w:space="0" w:color="auto"/>
                    <w:left w:val="none" w:sz="0" w:space="0" w:color="auto"/>
                    <w:bottom w:val="none" w:sz="0" w:space="0" w:color="auto"/>
                    <w:right w:val="none" w:sz="0" w:space="0" w:color="auto"/>
                  </w:divBdr>
                  <w:divsChild>
                    <w:div w:id="1781950602">
                      <w:marLeft w:val="0"/>
                      <w:marRight w:val="0"/>
                      <w:marTop w:val="0"/>
                      <w:marBottom w:val="0"/>
                      <w:divBdr>
                        <w:top w:val="none" w:sz="0" w:space="0" w:color="auto"/>
                        <w:left w:val="none" w:sz="0" w:space="0" w:color="auto"/>
                        <w:bottom w:val="none" w:sz="0" w:space="0" w:color="auto"/>
                        <w:right w:val="none" w:sz="0" w:space="0" w:color="auto"/>
                      </w:divBdr>
                    </w:div>
                  </w:divsChild>
                </w:div>
                <w:div w:id="1411926479">
                  <w:marLeft w:val="0"/>
                  <w:marRight w:val="0"/>
                  <w:marTop w:val="0"/>
                  <w:marBottom w:val="0"/>
                  <w:divBdr>
                    <w:top w:val="none" w:sz="0" w:space="0" w:color="auto"/>
                    <w:left w:val="none" w:sz="0" w:space="0" w:color="auto"/>
                    <w:bottom w:val="none" w:sz="0" w:space="0" w:color="auto"/>
                    <w:right w:val="none" w:sz="0" w:space="0" w:color="auto"/>
                  </w:divBdr>
                  <w:divsChild>
                    <w:div w:id="1591114906">
                      <w:marLeft w:val="0"/>
                      <w:marRight w:val="0"/>
                      <w:marTop w:val="0"/>
                      <w:marBottom w:val="0"/>
                      <w:divBdr>
                        <w:top w:val="none" w:sz="0" w:space="0" w:color="auto"/>
                        <w:left w:val="none" w:sz="0" w:space="0" w:color="auto"/>
                        <w:bottom w:val="none" w:sz="0" w:space="0" w:color="auto"/>
                        <w:right w:val="none" w:sz="0" w:space="0" w:color="auto"/>
                      </w:divBdr>
                    </w:div>
                  </w:divsChild>
                </w:div>
                <w:div w:id="1681421126">
                  <w:marLeft w:val="0"/>
                  <w:marRight w:val="0"/>
                  <w:marTop w:val="0"/>
                  <w:marBottom w:val="0"/>
                  <w:divBdr>
                    <w:top w:val="none" w:sz="0" w:space="0" w:color="auto"/>
                    <w:left w:val="none" w:sz="0" w:space="0" w:color="auto"/>
                    <w:bottom w:val="none" w:sz="0" w:space="0" w:color="auto"/>
                    <w:right w:val="none" w:sz="0" w:space="0" w:color="auto"/>
                  </w:divBdr>
                  <w:divsChild>
                    <w:div w:id="697513333">
                      <w:marLeft w:val="0"/>
                      <w:marRight w:val="0"/>
                      <w:marTop w:val="0"/>
                      <w:marBottom w:val="0"/>
                      <w:divBdr>
                        <w:top w:val="none" w:sz="0" w:space="0" w:color="auto"/>
                        <w:left w:val="none" w:sz="0" w:space="0" w:color="auto"/>
                        <w:bottom w:val="none" w:sz="0" w:space="0" w:color="auto"/>
                        <w:right w:val="none" w:sz="0" w:space="0" w:color="auto"/>
                      </w:divBdr>
                    </w:div>
                  </w:divsChild>
                </w:div>
                <w:div w:id="389425683">
                  <w:marLeft w:val="0"/>
                  <w:marRight w:val="0"/>
                  <w:marTop w:val="0"/>
                  <w:marBottom w:val="0"/>
                  <w:divBdr>
                    <w:top w:val="none" w:sz="0" w:space="0" w:color="auto"/>
                    <w:left w:val="none" w:sz="0" w:space="0" w:color="auto"/>
                    <w:bottom w:val="none" w:sz="0" w:space="0" w:color="auto"/>
                    <w:right w:val="none" w:sz="0" w:space="0" w:color="auto"/>
                  </w:divBdr>
                  <w:divsChild>
                    <w:div w:id="1916695270">
                      <w:marLeft w:val="0"/>
                      <w:marRight w:val="0"/>
                      <w:marTop w:val="0"/>
                      <w:marBottom w:val="0"/>
                      <w:divBdr>
                        <w:top w:val="none" w:sz="0" w:space="0" w:color="auto"/>
                        <w:left w:val="none" w:sz="0" w:space="0" w:color="auto"/>
                        <w:bottom w:val="none" w:sz="0" w:space="0" w:color="auto"/>
                        <w:right w:val="none" w:sz="0" w:space="0" w:color="auto"/>
                      </w:divBdr>
                    </w:div>
                  </w:divsChild>
                </w:div>
                <w:div w:id="286669667">
                  <w:marLeft w:val="0"/>
                  <w:marRight w:val="0"/>
                  <w:marTop w:val="0"/>
                  <w:marBottom w:val="0"/>
                  <w:divBdr>
                    <w:top w:val="none" w:sz="0" w:space="0" w:color="auto"/>
                    <w:left w:val="none" w:sz="0" w:space="0" w:color="auto"/>
                    <w:bottom w:val="none" w:sz="0" w:space="0" w:color="auto"/>
                    <w:right w:val="none" w:sz="0" w:space="0" w:color="auto"/>
                  </w:divBdr>
                  <w:divsChild>
                    <w:div w:id="63559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94672">
          <w:marLeft w:val="0"/>
          <w:marRight w:val="0"/>
          <w:marTop w:val="0"/>
          <w:marBottom w:val="0"/>
          <w:divBdr>
            <w:top w:val="none" w:sz="0" w:space="0" w:color="auto"/>
            <w:left w:val="none" w:sz="0" w:space="0" w:color="auto"/>
            <w:bottom w:val="none" w:sz="0" w:space="0" w:color="auto"/>
            <w:right w:val="none" w:sz="0" w:space="0" w:color="auto"/>
          </w:divBdr>
        </w:div>
        <w:div w:id="154612144">
          <w:marLeft w:val="0"/>
          <w:marRight w:val="0"/>
          <w:marTop w:val="0"/>
          <w:marBottom w:val="0"/>
          <w:divBdr>
            <w:top w:val="none" w:sz="0" w:space="0" w:color="auto"/>
            <w:left w:val="none" w:sz="0" w:space="0" w:color="auto"/>
            <w:bottom w:val="none" w:sz="0" w:space="0" w:color="auto"/>
            <w:right w:val="none" w:sz="0" w:space="0" w:color="auto"/>
          </w:divBdr>
        </w:div>
        <w:div w:id="1288661453">
          <w:marLeft w:val="0"/>
          <w:marRight w:val="0"/>
          <w:marTop w:val="0"/>
          <w:marBottom w:val="0"/>
          <w:divBdr>
            <w:top w:val="none" w:sz="0" w:space="0" w:color="auto"/>
            <w:left w:val="none" w:sz="0" w:space="0" w:color="auto"/>
            <w:bottom w:val="none" w:sz="0" w:space="0" w:color="auto"/>
            <w:right w:val="none" w:sz="0" w:space="0" w:color="auto"/>
          </w:divBdr>
        </w:div>
        <w:div w:id="74212479">
          <w:marLeft w:val="0"/>
          <w:marRight w:val="0"/>
          <w:marTop w:val="0"/>
          <w:marBottom w:val="0"/>
          <w:divBdr>
            <w:top w:val="none" w:sz="0" w:space="0" w:color="auto"/>
            <w:left w:val="none" w:sz="0" w:space="0" w:color="auto"/>
            <w:bottom w:val="none" w:sz="0" w:space="0" w:color="auto"/>
            <w:right w:val="none" w:sz="0" w:space="0" w:color="auto"/>
          </w:divBdr>
        </w:div>
        <w:div w:id="1926842392">
          <w:marLeft w:val="0"/>
          <w:marRight w:val="0"/>
          <w:marTop w:val="0"/>
          <w:marBottom w:val="0"/>
          <w:divBdr>
            <w:top w:val="none" w:sz="0" w:space="0" w:color="auto"/>
            <w:left w:val="none" w:sz="0" w:space="0" w:color="auto"/>
            <w:bottom w:val="none" w:sz="0" w:space="0" w:color="auto"/>
            <w:right w:val="none" w:sz="0" w:space="0" w:color="auto"/>
          </w:divBdr>
        </w:div>
        <w:div w:id="1874003145">
          <w:marLeft w:val="0"/>
          <w:marRight w:val="0"/>
          <w:marTop w:val="0"/>
          <w:marBottom w:val="0"/>
          <w:divBdr>
            <w:top w:val="none" w:sz="0" w:space="0" w:color="auto"/>
            <w:left w:val="none" w:sz="0" w:space="0" w:color="auto"/>
            <w:bottom w:val="none" w:sz="0" w:space="0" w:color="auto"/>
            <w:right w:val="none" w:sz="0" w:space="0" w:color="auto"/>
          </w:divBdr>
        </w:div>
        <w:div w:id="315109984">
          <w:marLeft w:val="0"/>
          <w:marRight w:val="0"/>
          <w:marTop w:val="0"/>
          <w:marBottom w:val="0"/>
          <w:divBdr>
            <w:top w:val="none" w:sz="0" w:space="0" w:color="auto"/>
            <w:left w:val="none" w:sz="0" w:space="0" w:color="auto"/>
            <w:bottom w:val="none" w:sz="0" w:space="0" w:color="auto"/>
            <w:right w:val="none" w:sz="0" w:space="0" w:color="auto"/>
          </w:divBdr>
        </w:div>
        <w:div w:id="661005073">
          <w:marLeft w:val="0"/>
          <w:marRight w:val="0"/>
          <w:marTop w:val="0"/>
          <w:marBottom w:val="0"/>
          <w:divBdr>
            <w:top w:val="none" w:sz="0" w:space="0" w:color="auto"/>
            <w:left w:val="none" w:sz="0" w:space="0" w:color="auto"/>
            <w:bottom w:val="none" w:sz="0" w:space="0" w:color="auto"/>
            <w:right w:val="none" w:sz="0" w:space="0" w:color="auto"/>
          </w:divBdr>
        </w:div>
        <w:div w:id="1564179599">
          <w:marLeft w:val="0"/>
          <w:marRight w:val="0"/>
          <w:marTop w:val="0"/>
          <w:marBottom w:val="0"/>
          <w:divBdr>
            <w:top w:val="none" w:sz="0" w:space="0" w:color="auto"/>
            <w:left w:val="none" w:sz="0" w:space="0" w:color="auto"/>
            <w:bottom w:val="none" w:sz="0" w:space="0" w:color="auto"/>
            <w:right w:val="none" w:sz="0" w:space="0" w:color="auto"/>
          </w:divBdr>
        </w:div>
        <w:div w:id="876115380">
          <w:marLeft w:val="0"/>
          <w:marRight w:val="0"/>
          <w:marTop w:val="0"/>
          <w:marBottom w:val="0"/>
          <w:divBdr>
            <w:top w:val="none" w:sz="0" w:space="0" w:color="auto"/>
            <w:left w:val="none" w:sz="0" w:space="0" w:color="auto"/>
            <w:bottom w:val="none" w:sz="0" w:space="0" w:color="auto"/>
            <w:right w:val="none" w:sz="0" w:space="0" w:color="auto"/>
          </w:divBdr>
        </w:div>
        <w:div w:id="607390602">
          <w:marLeft w:val="0"/>
          <w:marRight w:val="0"/>
          <w:marTop w:val="0"/>
          <w:marBottom w:val="0"/>
          <w:divBdr>
            <w:top w:val="none" w:sz="0" w:space="0" w:color="auto"/>
            <w:left w:val="none" w:sz="0" w:space="0" w:color="auto"/>
            <w:bottom w:val="none" w:sz="0" w:space="0" w:color="auto"/>
            <w:right w:val="none" w:sz="0" w:space="0" w:color="auto"/>
          </w:divBdr>
        </w:div>
        <w:div w:id="670371447">
          <w:marLeft w:val="0"/>
          <w:marRight w:val="0"/>
          <w:marTop w:val="0"/>
          <w:marBottom w:val="0"/>
          <w:divBdr>
            <w:top w:val="none" w:sz="0" w:space="0" w:color="auto"/>
            <w:left w:val="none" w:sz="0" w:space="0" w:color="auto"/>
            <w:bottom w:val="none" w:sz="0" w:space="0" w:color="auto"/>
            <w:right w:val="none" w:sz="0" w:space="0" w:color="auto"/>
          </w:divBdr>
        </w:div>
        <w:div w:id="51275721">
          <w:marLeft w:val="0"/>
          <w:marRight w:val="0"/>
          <w:marTop w:val="0"/>
          <w:marBottom w:val="0"/>
          <w:divBdr>
            <w:top w:val="none" w:sz="0" w:space="0" w:color="auto"/>
            <w:left w:val="none" w:sz="0" w:space="0" w:color="auto"/>
            <w:bottom w:val="none" w:sz="0" w:space="0" w:color="auto"/>
            <w:right w:val="none" w:sz="0" w:space="0" w:color="auto"/>
          </w:divBdr>
        </w:div>
        <w:div w:id="860705603">
          <w:marLeft w:val="0"/>
          <w:marRight w:val="0"/>
          <w:marTop w:val="0"/>
          <w:marBottom w:val="0"/>
          <w:divBdr>
            <w:top w:val="none" w:sz="0" w:space="0" w:color="auto"/>
            <w:left w:val="none" w:sz="0" w:space="0" w:color="auto"/>
            <w:bottom w:val="none" w:sz="0" w:space="0" w:color="auto"/>
            <w:right w:val="none" w:sz="0" w:space="0" w:color="auto"/>
          </w:divBdr>
        </w:div>
        <w:div w:id="1449816523">
          <w:marLeft w:val="0"/>
          <w:marRight w:val="0"/>
          <w:marTop w:val="0"/>
          <w:marBottom w:val="0"/>
          <w:divBdr>
            <w:top w:val="none" w:sz="0" w:space="0" w:color="auto"/>
            <w:left w:val="none" w:sz="0" w:space="0" w:color="auto"/>
            <w:bottom w:val="none" w:sz="0" w:space="0" w:color="auto"/>
            <w:right w:val="none" w:sz="0" w:space="0" w:color="auto"/>
          </w:divBdr>
        </w:div>
        <w:div w:id="505099605">
          <w:marLeft w:val="0"/>
          <w:marRight w:val="0"/>
          <w:marTop w:val="0"/>
          <w:marBottom w:val="0"/>
          <w:divBdr>
            <w:top w:val="none" w:sz="0" w:space="0" w:color="auto"/>
            <w:left w:val="none" w:sz="0" w:space="0" w:color="auto"/>
            <w:bottom w:val="none" w:sz="0" w:space="0" w:color="auto"/>
            <w:right w:val="none" w:sz="0" w:space="0" w:color="auto"/>
          </w:divBdr>
        </w:div>
        <w:div w:id="186988182">
          <w:marLeft w:val="0"/>
          <w:marRight w:val="0"/>
          <w:marTop w:val="0"/>
          <w:marBottom w:val="0"/>
          <w:divBdr>
            <w:top w:val="none" w:sz="0" w:space="0" w:color="auto"/>
            <w:left w:val="none" w:sz="0" w:space="0" w:color="auto"/>
            <w:bottom w:val="none" w:sz="0" w:space="0" w:color="auto"/>
            <w:right w:val="none" w:sz="0" w:space="0" w:color="auto"/>
          </w:divBdr>
        </w:div>
        <w:div w:id="707878452">
          <w:marLeft w:val="0"/>
          <w:marRight w:val="0"/>
          <w:marTop w:val="0"/>
          <w:marBottom w:val="0"/>
          <w:divBdr>
            <w:top w:val="none" w:sz="0" w:space="0" w:color="auto"/>
            <w:left w:val="none" w:sz="0" w:space="0" w:color="auto"/>
            <w:bottom w:val="none" w:sz="0" w:space="0" w:color="auto"/>
            <w:right w:val="none" w:sz="0" w:space="0" w:color="auto"/>
          </w:divBdr>
        </w:div>
        <w:div w:id="464347443">
          <w:marLeft w:val="0"/>
          <w:marRight w:val="0"/>
          <w:marTop w:val="0"/>
          <w:marBottom w:val="0"/>
          <w:divBdr>
            <w:top w:val="none" w:sz="0" w:space="0" w:color="auto"/>
            <w:left w:val="none" w:sz="0" w:space="0" w:color="auto"/>
            <w:bottom w:val="none" w:sz="0" w:space="0" w:color="auto"/>
            <w:right w:val="none" w:sz="0" w:space="0" w:color="auto"/>
          </w:divBdr>
        </w:div>
        <w:div w:id="81144828">
          <w:marLeft w:val="0"/>
          <w:marRight w:val="0"/>
          <w:marTop w:val="0"/>
          <w:marBottom w:val="0"/>
          <w:divBdr>
            <w:top w:val="none" w:sz="0" w:space="0" w:color="auto"/>
            <w:left w:val="none" w:sz="0" w:space="0" w:color="auto"/>
            <w:bottom w:val="none" w:sz="0" w:space="0" w:color="auto"/>
            <w:right w:val="none" w:sz="0" w:space="0" w:color="auto"/>
          </w:divBdr>
        </w:div>
        <w:div w:id="1772630398">
          <w:marLeft w:val="0"/>
          <w:marRight w:val="0"/>
          <w:marTop w:val="0"/>
          <w:marBottom w:val="0"/>
          <w:divBdr>
            <w:top w:val="none" w:sz="0" w:space="0" w:color="auto"/>
            <w:left w:val="none" w:sz="0" w:space="0" w:color="auto"/>
            <w:bottom w:val="none" w:sz="0" w:space="0" w:color="auto"/>
            <w:right w:val="none" w:sz="0" w:space="0" w:color="auto"/>
          </w:divBdr>
        </w:div>
        <w:div w:id="991521894">
          <w:marLeft w:val="0"/>
          <w:marRight w:val="0"/>
          <w:marTop w:val="0"/>
          <w:marBottom w:val="0"/>
          <w:divBdr>
            <w:top w:val="none" w:sz="0" w:space="0" w:color="auto"/>
            <w:left w:val="none" w:sz="0" w:space="0" w:color="auto"/>
            <w:bottom w:val="none" w:sz="0" w:space="0" w:color="auto"/>
            <w:right w:val="none" w:sz="0" w:space="0" w:color="auto"/>
          </w:divBdr>
        </w:div>
        <w:div w:id="959188084">
          <w:marLeft w:val="0"/>
          <w:marRight w:val="0"/>
          <w:marTop w:val="0"/>
          <w:marBottom w:val="0"/>
          <w:divBdr>
            <w:top w:val="none" w:sz="0" w:space="0" w:color="auto"/>
            <w:left w:val="none" w:sz="0" w:space="0" w:color="auto"/>
            <w:bottom w:val="none" w:sz="0" w:space="0" w:color="auto"/>
            <w:right w:val="none" w:sz="0" w:space="0" w:color="auto"/>
          </w:divBdr>
        </w:div>
        <w:div w:id="1263031673">
          <w:marLeft w:val="0"/>
          <w:marRight w:val="0"/>
          <w:marTop w:val="0"/>
          <w:marBottom w:val="0"/>
          <w:divBdr>
            <w:top w:val="none" w:sz="0" w:space="0" w:color="auto"/>
            <w:left w:val="none" w:sz="0" w:space="0" w:color="auto"/>
            <w:bottom w:val="none" w:sz="0" w:space="0" w:color="auto"/>
            <w:right w:val="none" w:sz="0" w:space="0" w:color="auto"/>
          </w:divBdr>
        </w:div>
        <w:div w:id="368728096">
          <w:marLeft w:val="0"/>
          <w:marRight w:val="0"/>
          <w:marTop w:val="0"/>
          <w:marBottom w:val="0"/>
          <w:divBdr>
            <w:top w:val="none" w:sz="0" w:space="0" w:color="auto"/>
            <w:left w:val="none" w:sz="0" w:space="0" w:color="auto"/>
            <w:bottom w:val="none" w:sz="0" w:space="0" w:color="auto"/>
            <w:right w:val="none" w:sz="0" w:space="0" w:color="auto"/>
          </w:divBdr>
        </w:div>
        <w:div w:id="1883202173">
          <w:marLeft w:val="0"/>
          <w:marRight w:val="0"/>
          <w:marTop w:val="0"/>
          <w:marBottom w:val="0"/>
          <w:divBdr>
            <w:top w:val="none" w:sz="0" w:space="0" w:color="auto"/>
            <w:left w:val="none" w:sz="0" w:space="0" w:color="auto"/>
            <w:bottom w:val="none" w:sz="0" w:space="0" w:color="auto"/>
            <w:right w:val="none" w:sz="0" w:space="0" w:color="auto"/>
          </w:divBdr>
        </w:div>
        <w:div w:id="1871606099">
          <w:marLeft w:val="0"/>
          <w:marRight w:val="0"/>
          <w:marTop w:val="0"/>
          <w:marBottom w:val="0"/>
          <w:divBdr>
            <w:top w:val="none" w:sz="0" w:space="0" w:color="auto"/>
            <w:left w:val="none" w:sz="0" w:space="0" w:color="auto"/>
            <w:bottom w:val="none" w:sz="0" w:space="0" w:color="auto"/>
            <w:right w:val="none" w:sz="0" w:space="0" w:color="auto"/>
          </w:divBdr>
        </w:div>
        <w:div w:id="797533437">
          <w:marLeft w:val="0"/>
          <w:marRight w:val="0"/>
          <w:marTop w:val="0"/>
          <w:marBottom w:val="0"/>
          <w:divBdr>
            <w:top w:val="none" w:sz="0" w:space="0" w:color="auto"/>
            <w:left w:val="none" w:sz="0" w:space="0" w:color="auto"/>
            <w:bottom w:val="none" w:sz="0" w:space="0" w:color="auto"/>
            <w:right w:val="none" w:sz="0" w:space="0" w:color="auto"/>
          </w:divBdr>
        </w:div>
        <w:div w:id="1570311062">
          <w:marLeft w:val="0"/>
          <w:marRight w:val="0"/>
          <w:marTop w:val="0"/>
          <w:marBottom w:val="0"/>
          <w:divBdr>
            <w:top w:val="none" w:sz="0" w:space="0" w:color="auto"/>
            <w:left w:val="none" w:sz="0" w:space="0" w:color="auto"/>
            <w:bottom w:val="none" w:sz="0" w:space="0" w:color="auto"/>
            <w:right w:val="none" w:sz="0" w:space="0" w:color="auto"/>
          </w:divBdr>
        </w:div>
        <w:div w:id="2089300417">
          <w:marLeft w:val="0"/>
          <w:marRight w:val="0"/>
          <w:marTop w:val="0"/>
          <w:marBottom w:val="0"/>
          <w:divBdr>
            <w:top w:val="none" w:sz="0" w:space="0" w:color="auto"/>
            <w:left w:val="none" w:sz="0" w:space="0" w:color="auto"/>
            <w:bottom w:val="none" w:sz="0" w:space="0" w:color="auto"/>
            <w:right w:val="none" w:sz="0" w:space="0" w:color="auto"/>
          </w:divBdr>
        </w:div>
        <w:div w:id="1619944089">
          <w:marLeft w:val="0"/>
          <w:marRight w:val="0"/>
          <w:marTop w:val="0"/>
          <w:marBottom w:val="0"/>
          <w:divBdr>
            <w:top w:val="none" w:sz="0" w:space="0" w:color="auto"/>
            <w:left w:val="none" w:sz="0" w:space="0" w:color="auto"/>
            <w:bottom w:val="none" w:sz="0" w:space="0" w:color="auto"/>
            <w:right w:val="none" w:sz="0" w:space="0" w:color="auto"/>
          </w:divBdr>
        </w:div>
        <w:div w:id="463741544">
          <w:marLeft w:val="0"/>
          <w:marRight w:val="0"/>
          <w:marTop w:val="0"/>
          <w:marBottom w:val="0"/>
          <w:divBdr>
            <w:top w:val="none" w:sz="0" w:space="0" w:color="auto"/>
            <w:left w:val="none" w:sz="0" w:space="0" w:color="auto"/>
            <w:bottom w:val="none" w:sz="0" w:space="0" w:color="auto"/>
            <w:right w:val="none" w:sz="0" w:space="0" w:color="auto"/>
          </w:divBdr>
        </w:div>
        <w:div w:id="14311616">
          <w:marLeft w:val="0"/>
          <w:marRight w:val="0"/>
          <w:marTop w:val="0"/>
          <w:marBottom w:val="0"/>
          <w:divBdr>
            <w:top w:val="none" w:sz="0" w:space="0" w:color="auto"/>
            <w:left w:val="none" w:sz="0" w:space="0" w:color="auto"/>
            <w:bottom w:val="none" w:sz="0" w:space="0" w:color="auto"/>
            <w:right w:val="none" w:sz="0" w:space="0" w:color="auto"/>
          </w:divBdr>
        </w:div>
        <w:div w:id="1304963702">
          <w:marLeft w:val="0"/>
          <w:marRight w:val="0"/>
          <w:marTop w:val="0"/>
          <w:marBottom w:val="0"/>
          <w:divBdr>
            <w:top w:val="none" w:sz="0" w:space="0" w:color="auto"/>
            <w:left w:val="none" w:sz="0" w:space="0" w:color="auto"/>
            <w:bottom w:val="none" w:sz="0" w:space="0" w:color="auto"/>
            <w:right w:val="none" w:sz="0" w:space="0" w:color="auto"/>
          </w:divBdr>
        </w:div>
        <w:div w:id="2081292340">
          <w:marLeft w:val="0"/>
          <w:marRight w:val="0"/>
          <w:marTop w:val="0"/>
          <w:marBottom w:val="0"/>
          <w:divBdr>
            <w:top w:val="none" w:sz="0" w:space="0" w:color="auto"/>
            <w:left w:val="none" w:sz="0" w:space="0" w:color="auto"/>
            <w:bottom w:val="none" w:sz="0" w:space="0" w:color="auto"/>
            <w:right w:val="none" w:sz="0" w:space="0" w:color="auto"/>
          </w:divBdr>
        </w:div>
        <w:div w:id="1628193405">
          <w:marLeft w:val="0"/>
          <w:marRight w:val="0"/>
          <w:marTop w:val="0"/>
          <w:marBottom w:val="0"/>
          <w:divBdr>
            <w:top w:val="none" w:sz="0" w:space="0" w:color="auto"/>
            <w:left w:val="none" w:sz="0" w:space="0" w:color="auto"/>
            <w:bottom w:val="none" w:sz="0" w:space="0" w:color="auto"/>
            <w:right w:val="none" w:sz="0" w:space="0" w:color="auto"/>
          </w:divBdr>
        </w:div>
        <w:div w:id="1627732434">
          <w:marLeft w:val="0"/>
          <w:marRight w:val="0"/>
          <w:marTop w:val="0"/>
          <w:marBottom w:val="0"/>
          <w:divBdr>
            <w:top w:val="none" w:sz="0" w:space="0" w:color="auto"/>
            <w:left w:val="none" w:sz="0" w:space="0" w:color="auto"/>
            <w:bottom w:val="none" w:sz="0" w:space="0" w:color="auto"/>
            <w:right w:val="none" w:sz="0" w:space="0" w:color="auto"/>
          </w:divBdr>
        </w:div>
        <w:div w:id="1111365042">
          <w:marLeft w:val="0"/>
          <w:marRight w:val="0"/>
          <w:marTop w:val="0"/>
          <w:marBottom w:val="0"/>
          <w:divBdr>
            <w:top w:val="none" w:sz="0" w:space="0" w:color="auto"/>
            <w:left w:val="none" w:sz="0" w:space="0" w:color="auto"/>
            <w:bottom w:val="none" w:sz="0" w:space="0" w:color="auto"/>
            <w:right w:val="none" w:sz="0" w:space="0" w:color="auto"/>
          </w:divBdr>
        </w:div>
        <w:div w:id="1407074469">
          <w:marLeft w:val="0"/>
          <w:marRight w:val="0"/>
          <w:marTop w:val="0"/>
          <w:marBottom w:val="0"/>
          <w:divBdr>
            <w:top w:val="none" w:sz="0" w:space="0" w:color="auto"/>
            <w:left w:val="none" w:sz="0" w:space="0" w:color="auto"/>
            <w:bottom w:val="none" w:sz="0" w:space="0" w:color="auto"/>
            <w:right w:val="none" w:sz="0" w:space="0" w:color="auto"/>
          </w:divBdr>
        </w:div>
        <w:div w:id="604967130">
          <w:marLeft w:val="0"/>
          <w:marRight w:val="0"/>
          <w:marTop w:val="0"/>
          <w:marBottom w:val="0"/>
          <w:divBdr>
            <w:top w:val="none" w:sz="0" w:space="0" w:color="auto"/>
            <w:left w:val="none" w:sz="0" w:space="0" w:color="auto"/>
            <w:bottom w:val="none" w:sz="0" w:space="0" w:color="auto"/>
            <w:right w:val="none" w:sz="0" w:space="0" w:color="auto"/>
          </w:divBdr>
        </w:div>
        <w:div w:id="2136751058">
          <w:marLeft w:val="0"/>
          <w:marRight w:val="0"/>
          <w:marTop w:val="0"/>
          <w:marBottom w:val="0"/>
          <w:divBdr>
            <w:top w:val="none" w:sz="0" w:space="0" w:color="auto"/>
            <w:left w:val="none" w:sz="0" w:space="0" w:color="auto"/>
            <w:bottom w:val="none" w:sz="0" w:space="0" w:color="auto"/>
            <w:right w:val="none" w:sz="0" w:space="0" w:color="auto"/>
          </w:divBdr>
        </w:div>
        <w:div w:id="112790268">
          <w:marLeft w:val="0"/>
          <w:marRight w:val="0"/>
          <w:marTop w:val="0"/>
          <w:marBottom w:val="0"/>
          <w:divBdr>
            <w:top w:val="none" w:sz="0" w:space="0" w:color="auto"/>
            <w:left w:val="none" w:sz="0" w:space="0" w:color="auto"/>
            <w:bottom w:val="none" w:sz="0" w:space="0" w:color="auto"/>
            <w:right w:val="none" w:sz="0" w:space="0" w:color="auto"/>
          </w:divBdr>
        </w:div>
        <w:div w:id="1934505805">
          <w:marLeft w:val="0"/>
          <w:marRight w:val="0"/>
          <w:marTop w:val="0"/>
          <w:marBottom w:val="0"/>
          <w:divBdr>
            <w:top w:val="none" w:sz="0" w:space="0" w:color="auto"/>
            <w:left w:val="none" w:sz="0" w:space="0" w:color="auto"/>
            <w:bottom w:val="none" w:sz="0" w:space="0" w:color="auto"/>
            <w:right w:val="none" w:sz="0" w:space="0" w:color="auto"/>
          </w:divBdr>
        </w:div>
        <w:div w:id="707221206">
          <w:marLeft w:val="0"/>
          <w:marRight w:val="0"/>
          <w:marTop w:val="0"/>
          <w:marBottom w:val="0"/>
          <w:divBdr>
            <w:top w:val="none" w:sz="0" w:space="0" w:color="auto"/>
            <w:left w:val="none" w:sz="0" w:space="0" w:color="auto"/>
            <w:bottom w:val="none" w:sz="0" w:space="0" w:color="auto"/>
            <w:right w:val="none" w:sz="0" w:space="0" w:color="auto"/>
          </w:divBdr>
        </w:div>
        <w:div w:id="1852453684">
          <w:marLeft w:val="0"/>
          <w:marRight w:val="0"/>
          <w:marTop w:val="0"/>
          <w:marBottom w:val="0"/>
          <w:divBdr>
            <w:top w:val="none" w:sz="0" w:space="0" w:color="auto"/>
            <w:left w:val="none" w:sz="0" w:space="0" w:color="auto"/>
            <w:bottom w:val="none" w:sz="0" w:space="0" w:color="auto"/>
            <w:right w:val="none" w:sz="0" w:space="0" w:color="auto"/>
          </w:divBdr>
        </w:div>
        <w:div w:id="1828790559">
          <w:marLeft w:val="0"/>
          <w:marRight w:val="0"/>
          <w:marTop w:val="0"/>
          <w:marBottom w:val="0"/>
          <w:divBdr>
            <w:top w:val="none" w:sz="0" w:space="0" w:color="auto"/>
            <w:left w:val="none" w:sz="0" w:space="0" w:color="auto"/>
            <w:bottom w:val="none" w:sz="0" w:space="0" w:color="auto"/>
            <w:right w:val="none" w:sz="0" w:space="0" w:color="auto"/>
          </w:divBdr>
        </w:div>
        <w:div w:id="910046727">
          <w:marLeft w:val="0"/>
          <w:marRight w:val="0"/>
          <w:marTop w:val="0"/>
          <w:marBottom w:val="0"/>
          <w:divBdr>
            <w:top w:val="none" w:sz="0" w:space="0" w:color="auto"/>
            <w:left w:val="none" w:sz="0" w:space="0" w:color="auto"/>
            <w:bottom w:val="none" w:sz="0" w:space="0" w:color="auto"/>
            <w:right w:val="none" w:sz="0" w:space="0" w:color="auto"/>
          </w:divBdr>
        </w:div>
        <w:div w:id="1099641228">
          <w:marLeft w:val="0"/>
          <w:marRight w:val="0"/>
          <w:marTop w:val="0"/>
          <w:marBottom w:val="0"/>
          <w:divBdr>
            <w:top w:val="none" w:sz="0" w:space="0" w:color="auto"/>
            <w:left w:val="none" w:sz="0" w:space="0" w:color="auto"/>
            <w:bottom w:val="none" w:sz="0" w:space="0" w:color="auto"/>
            <w:right w:val="none" w:sz="0" w:space="0" w:color="auto"/>
          </w:divBdr>
        </w:div>
        <w:div w:id="1694964811">
          <w:marLeft w:val="0"/>
          <w:marRight w:val="0"/>
          <w:marTop w:val="0"/>
          <w:marBottom w:val="0"/>
          <w:divBdr>
            <w:top w:val="none" w:sz="0" w:space="0" w:color="auto"/>
            <w:left w:val="none" w:sz="0" w:space="0" w:color="auto"/>
            <w:bottom w:val="none" w:sz="0" w:space="0" w:color="auto"/>
            <w:right w:val="none" w:sz="0" w:space="0" w:color="auto"/>
          </w:divBdr>
        </w:div>
        <w:div w:id="121970393">
          <w:marLeft w:val="0"/>
          <w:marRight w:val="0"/>
          <w:marTop w:val="0"/>
          <w:marBottom w:val="0"/>
          <w:divBdr>
            <w:top w:val="none" w:sz="0" w:space="0" w:color="auto"/>
            <w:left w:val="none" w:sz="0" w:space="0" w:color="auto"/>
            <w:bottom w:val="none" w:sz="0" w:space="0" w:color="auto"/>
            <w:right w:val="none" w:sz="0" w:space="0" w:color="auto"/>
          </w:divBdr>
        </w:div>
        <w:div w:id="1836142076">
          <w:marLeft w:val="0"/>
          <w:marRight w:val="0"/>
          <w:marTop w:val="0"/>
          <w:marBottom w:val="0"/>
          <w:divBdr>
            <w:top w:val="none" w:sz="0" w:space="0" w:color="auto"/>
            <w:left w:val="none" w:sz="0" w:space="0" w:color="auto"/>
            <w:bottom w:val="none" w:sz="0" w:space="0" w:color="auto"/>
            <w:right w:val="none" w:sz="0" w:space="0" w:color="auto"/>
          </w:divBdr>
        </w:div>
        <w:div w:id="1299843856">
          <w:marLeft w:val="0"/>
          <w:marRight w:val="0"/>
          <w:marTop w:val="0"/>
          <w:marBottom w:val="0"/>
          <w:divBdr>
            <w:top w:val="none" w:sz="0" w:space="0" w:color="auto"/>
            <w:left w:val="none" w:sz="0" w:space="0" w:color="auto"/>
            <w:bottom w:val="none" w:sz="0" w:space="0" w:color="auto"/>
            <w:right w:val="none" w:sz="0" w:space="0" w:color="auto"/>
          </w:divBdr>
        </w:div>
        <w:div w:id="1865898166">
          <w:marLeft w:val="0"/>
          <w:marRight w:val="0"/>
          <w:marTop w:val="0"/>
          <w:marBottom w:val="0"/>
          <w:divBdr>
            <w:top w:val="none" w:sz="0" w:space="0" w:color="auto"/>
            <w:left w:val="none" w:sz="0" w:space="0" w:color="auto"/>
            <w:bottom w:val="none" w:sz="0" w:space="0" w:color="auto"/>
            <w:right w:val="none" w:sz="0" w:space="0" w:color="auto"/>
          </w:divBdr>
        </w:div>
        <w:div w:id="1846508342">
          <w:marLeft w:val="0"/>
          <w:marRight w:val="0"/>
          <w:marTop w:val="0"/>
          <w:marBottom w:val="0"/>
          <w:divBdr>
            <w:top w:val="none" w:sz="0" w:space="0" w:color="auto"/>
            <w:left w:val="none" w:sz="0" w:space="0" w:color="auto"/>
            <w:bottom w:val="none" w:sz="0" w:space="0" w:color="auto"/>
            <w:right w:val="none" w:sz="0" w:space="0" w:color="auto"/>
          </w:divBdr>
        </w:div>
        <w:div w:id="2004240151">
          <w:marLeft w:val="0"/>
          <w:marRight w:val="0"/>
          <w:marTop w:val="0"/>
          <w:marBottom w:val="0"/>
          <w:divBdr>
            <w:top w:val="none" w:sz="0" w:space="0" w:color="auto"/>
            <w:left w:val="none" w:sz="0" w:space="0" w:color="auto"/>
            <w:bottom w:val="none" w:sz="0" w:space="0" w:color="auto"/>
            <w:right w:val="none" w:sz="0" w:space="0" w:color="auto"/>
          </w:divBdr>
        </w:div>
        <w:div w:id="1681467543">
          <w:marLeft w:val="0"/>
          <w:marRight w:val="0"/>
          <w:marTop w:val="0"/>
          <w:marBottom w:val="0"/>
          <w:divBdr>
            <w:top w:val="none" w:sz="0" w:space="0" w:color="auto"/>
            <w:left w:val="none" w:sz="0" w:space="0" w:color="auto"/>
            <w:bottom w:val="none" w:sz="0" w:space="0" w:color="auto"/>
            <w:right w:val="none" w:sz="0" w:space="0" w:color="auto"/>
          </w:divBdr>
        </w:div>
        <w:div w:id="733888809">
          <w:marLeft w:val="0"/>
          <w:marRight w:val="0"/>
          <w:marTop w:val="0"/>
          <w:marBottom w:val="0"/>
          <w:divBdr>
            <w:top w:val="none" w:sz="0" w:space="0" w:color="auto"/>
            <w:left w:val="none" w:sz="0" w:space="0" w:color="auto"/>
            <w:bottom w:val="none" w:sz="0" w:space="0" w:color="auto"/>
            <w:right w:val="none" w:sz="0" w:space="0" w:color="auto"/>
          </w:divBdr>
        </w:div>
        <w:div w:id="1389500171">
          <w:marLeft w:val="0"/>
          <w:marRight w:val="0"/>
          <w:marTop w:val="0"/>
          <w:marBottom w:val="0"/>
          <w:divBdr>
            <w:top w:val="none" w:sz="0" w:space="0" w:color="auto"/>
            <w:left w:val="none" w:sz="0" w:space="0" w:color="auto"/>
            <w:bottom w:val="none" w:sz="0" w:space="0" w:color="auto"/>
            <w:right w:val="none" w:sz="0" w:space="0" w:color="auto"/>
          </w:divBdr>
        </w:div>
        <w:div w:id="17897801">
          <w:marLeft w:val="0"/>
          <w:marRight w:val="0"/>
          <w:marTop w:val="0"/>
          <w:marBottom w:val="0"/>
          <w:divBdr>
            <w:top w:val="none" w:sz="0" w:space="0" w:color="auto"/>
            <w:left w:val="none" w:sz="0" w:space="0" w:color="auto"/>
            <w:bottom w:val="none" w:sz="0" w:space="0" w:color="auto"/>
            <w:right w:val="none" w:sz="0" w:space="0" w:color="auto"/>
          </w:divBdr>
        </w:div>
        <w:div w:id="137846151">
          <w:marLeft w:val="0"/>
          <w:marRight w:val="0"/>
          <w:marTop w:val="0"/>
          <w:marBottom w:val="0"/>
          <w:divBdr>
            <w:top w:val="none" w:sz="0" w:space="0" w:color="auto"/>
            <w:left w:val="none" w:sz="0" w:space="0" w:color="auto"/>
            <w:bottom w:val="none" w:sz="0" w:space="0" w:color="auto"/>
            <w:right w:val="none" w:sz="0" w:space="0" w:color="auto"/>
          </w:divBdr>
        </w:div>
        <w:div w:id="493685870">
          <w:marLeft w:val="0"/>
          <w:marRight w:val="0"/>
          <w:marTop w:val="0"/>
          <w:marBottom w:val="0"/>
          <w:divBdr>
            <w:top w:val="none" w:sz="0" w:space="0" w:color="auto"/>
            <w:left w:val="none" w:sz="0" w:space="0" w:color="auto"/>
            <w:bottom w:val="none" w:sz="0" w:space="0" w:color="auto"/>
            <w:right w:val="none" w:sz="0" w:space="0" w:color="auto"/>
          </w:divBdr>
        </w:div>
        <w:div w:id="1659576632">
          <w:marLeft w:val="0"/>
          <w:marRight w:val="0"/>
          <w:marTop w:val="0"/>
          <w:marBottom w:val="0"/>
          <w:divBdr>
            <w:top w:val="none" w:sz="0" w:space="0" w:color="auto"/>
            <w:left w:val="none" w:sz="0" w:space="0" w:color="auto"/>
            <w:bottom w:val="none" w:sz="0" w:space="0" w:color="auto"/>
            <w:right w:val="none" w:sz="0" w:space="0" w:color="auto"/>
          </w:divBdr>
        </w:div>
        <w:div w:id="2143689523">
          <w:marLeft w:val="0"/>
          <w:marRight w:val="0"/>
          <w:marTop w:val="0"/>
          <w:marBottom w:val="0"/>
          <w:divBdr>
            <w:top w:val="none" w:sz="0" w:space="0" w:color="auto"/>
            <w:left w:val="none" w:sz="0" w:space="0" w:color="auto"/>
            <w:bottom w:val="none" w:sz="0" w:space="0" w:color="auto"/>
            <w:right w:val="none" w:sz="0" w:space="0" w:color="auto"/>
          </w:divBdr>
        </w:div>
        <w:div w:id="188297760">
          <w:marLeft w:val="0"/>
          <w:marRight w:val="0"/>
          <w:marTop w:val="0"/>
          <w:marBottom w:val="0"/>
          <w:divBdr>
            <w:top w:val="none" w:sz="0" w:space="0" w:color="auto"/>
            <w:left w:val="none" w:sz="0" w:space="0" w:color="auto"/>
            <w:bottom w:val="none" w:sz="0" w:space="0" w:color="auto"/>
            <w:right w:val="none" w:sz="0" w:space="0" w:color="auto"/>
          </w:divBdr>
        </w:div>
        <w:div w:id="49038846">
          <w:marLeft w:val="0"/>
          <w:marRight w:val="0"/>
          <w:marTop w:val="0"/>
          <w:marBottom w:val="0"/>
          <w:divBdr>
            <w:top w:val="none" w:sz="0" w:space="0" w:color="auto"/>
            <w:left w:val="none" w:sz="0" w:space="0" w:color="auto"/>
            <w:bottom w:val="none" w:sz="0" w:space="0" w:color="auto"/>
            <w:right w:val="none" w:sz="0" w:space="0" w:color="auto"/>
          </w:divBdr>
        </w:div>
        <w:div w:id="837188585">
          <w:marLeft w:val="0"/>
          <w:marRight w:val="0"/>
          <w:marTop w:val="0"/>
          <w:marBottom w:val="0"/>
          <w:divBdr>
            <w:top w:val="none" w:sz="0" w:space="0" w:color="auto"/>
            <w:left w:val="none" w:sz="0" w:space="0" w:color="auto"/>
            <w:bottom w:val="none" w:sz="0" w:space="0" w:color="auto"/>
            <w:right w:val="none" w:sz="0" w:space="0" w:color="auto"/>
          </w:divBdr>
        </w:div>
        <w:div w:id="1277130997">
          <w:marLeft w:val="0"/>
          <w:marRight w:val="0"/>
          <w:marTop w:val="0"/>
          <w:marBottom w:val="0"/>
          <w:divBdr>
            <w:top w:val="none" w:sz="0" w:space="0" w:color="auto"/>
            <w:left w:val="none" w:sz="0" w:space="0" w:color="auto"/>
            <w:bottom w:val="none" w:sz="0" w:space="0" w:color="auto"/>
            <w:right w:val="none" w:sz="0" w:space="0" w:color="auto"/>
          </w:divBdr>
        </w:div>
        <w:div w:id="214319798">
          <w:marLeft w:val="0"/>
          <w:marRight w:val="0"/>
          <w:marTop w:val="0"/>
          <w:marBottom w:val="0"/>
          <w:divBdr>
            <w:top w:val="none" w:sz="0" w:space="0" w:color="auto"/>
            <w:left w:val="none" w:sz="0" w:space="0" w:color="auto"/>
            <w:bottom w:val="none" w:sz="0" w:space="0" w:color="auto"/>
            <w:right w:val="none" w:sz="0" w:space="0" w:color="auto"/>
          </w:divBdr>
        </w:div>
        <w:div w:id="1313634408">
          <w:marLeft w:val="0"/>
          <w:marRight w:val="0"/>
          <w:marTop w:val="0"/>
          <w:marBottom w:val="0"/>
          <w:divBdr>
            <w:top w:val="none" w:sz="0" w:space="0" w:color="auto"/>
            <w:left w:val="none" w:sz="0" w:space="0" w:color="auto"/>
            <w:bottom w:val="none" w:sz="0" w:space="0" w:color="auto"/>
            <w:right w:val="none" w:sz="0" w:space="0" w:color="auto"/>
          </w:divBdr>
        </w:div>
        <w:div w:id="1726489614">
          <w:marLeft w:val="0"/>
          <w:marRight w:val="0"/>
          <w:marTop w:val="0"/>
          <w:marBottom w:val="0"/>
          <w:divBdr>
            <w:top w:val="none" w:sz="0" w:space="0" w:color="auto"/>
            <w:left w:val="none" w:sz="0" w:space="0" w:color="auto"/>
            <w:bottom w:val="none" w:sz="0" w:space="0" w:color="auto"/>
            <w:right w:val="none" w:sz="0" w:space="0" w:color="auto"/>
          </w:divBdr>
        </w:div>
        <w:div w:id="1266772014">
          <w:marLeft w:val="0"/>
          <w:marRight w:val="0"/>
          <w:marTop w:val="0"/>
          <w:marBottom w:val="0"/>
          <w:divBdr>
            <w:top w:val="none" w:sz="0" w:space="0" w:color="auto"/>
            <w:left w:val="none" w:sz="0" w:space="0" w:color="auto"/>
            <w:bottom w:val="none" w:sz="0" w:space="0" w:color="auto"/>
            <w:right w:val="none" w:sz="0" w:space="0" w:color="auto"/>
          </w:divBdr>
        </w:div>
        <w:div w:id="1431391241">
          <w:marLeft w:val="0"/>
          <w:marRight w:val="0"/>
          <w:marTop w:val="0"/>
          <w:marBottom w:val="0"/>
          <w:divBdr>
            <w:top w:val="none" w:sz="0" w:space="0" w:color="auto"/>
            <w:left w:val="none" w:sz="0" w:space="0" w:color="auto"/>
            <w:bottom w:val="none" w:sz="0" w:space="0" w:color="auto"/>
            <w:right w:val="none" w:sz="0" w:space="0" w:color="auto"/>
          </w:divBdr>
        </w:div>
        <w:div w:id="453598785">
          <w:marLeft w:val="0"/>
          <w:marRight w:val="0"/>
          <w:marTop w:val="0"/>
          <w:marBottom w:val="0"/>
          <w:divBdr>
            <w:top w:val="none" w:sz="0" w:space="0" w:color="auto"/>
            <w:left w:val="none" w:sz="0" w:space="0" w:color="auto"/>
            <w:bottom w:val="none" w:sz="0" w:space="0" w:color="auto"/>
            <w:right w:val="none" w:sz="0" w:space="0" w:color="auto"/>
          </w:divBdr>
        </w:div>
        <w:div w:id="377167097">
          <w:marLeft w:val="0"/>
          <w:marRight w:val="0"/>
          <w:marTop w:val="0"/>
          <w:marBottom w:val="0"/>
          <w:divBdr>
            <w:top w:val="none" w:sz="0" w:space="0" w:color="auto"/>
            <w:left w:val="none" w:sz="0" w:space="0" w:color="auto"/>
            <w:bottom w:val="none" w:sz="0" w:space="0" w:color="auto"/>
            <w:right w:val="none" w:sz="0" w:space="0" w:color="auto"/>
          </w:divBdr>
        </w:div>
        <w:div w:id="162013247">
          <w:marLeft w:val="0"/>
          <w:marRight w:val="0"/>
          <w:marTop w:val="0"/>
          <w:marBottom w:val="0"/>
          <w:divBdr>
            <w:top w:val="none" w:sz="0" w:space="0" w:color="auto"/>
            <w:left w:val="none" w:sz="0" w:space="0" w:color="auto"/>
            <w:bottom w:val="none" w:sz="0" w:space="0" w:color="auto"/>
            <w:right w:val="none" w:sz="0" w:space="0" w:color="auto"/>
          </w:divBdr>
        </w:div>
        <w:div w:id="257756614">
          <w:marLeft w:val="0"/>
          <w:marRight w:val="0"/>
          <w:marTop w:val="0"/>
          <w:marBottom w:val="0"/>
          <w:divBdr>
            <w:top w:val="none" w:sz="0" w:space="0" w:color="auto"/>
            <w:left w:val="none" w:sz="0" w:space="0" w:color="auto"/>
            <w:bottom w:val="none" w:sz="0" w:space="0" w:color="auto"/>
            <w:right w:val="none" w:sz="0" w:space="0" w:color="auto"/>
          </w:divBdr>
        </w:div>
        <w:div w:id="1778063456">
          <w:marLeft w:val="0"/>
          <w:marRight w:val="0"/>
          <w:marTop w:val="0"/>
          <w:marBottom w:val="0"/>
          <w:divBdr>
            <w:top w:val="none" w:sz="0" w:space="0" w:color="auto"/>
            <w:left w:val="none" w:sz="0" w:space="0" w:color="auto"/>
            <w:bottom w:val="none" w:sz="0" w:space="0" w:color="auto"/>
            <w:right w:val="none" w:sz="0" w:space="0" w:color="auto"/>
          </w:divBdr>
        </w:div>
        <w:div w:id="507450085">
          <w:marLeft w:val="0"/>
          <w:marRight w:val="0"/>
          <w:marTop w:val="0"/>
          <w:marBottom w:val="0"/>
          <w:divBdr>
            <w:top w:val="none" w:sz="0" w:space="0" w:color="auto"/>
            <w:left w:val="none" w:sz="0" w:space="0" w:color="auto"/>
            <w:bottom w:val="none" w:sz="0" w:space="0" w:color="auto"/>
            <w:right w:val="none" w:sz="0" w:space="0" w:color="auto"/>
          </w:divBdr>
        </w:div>
        <w:div w:id="1654747950">
          <w:marLeft w:val="0"/>
          <w:marRight w:val="0"/>
          <w:marTop w:val="0"/>
          <w:marBottom w:val="0"/>
          <w:divBdr>
            <w:top w:val="none" w:sz="0" w:space="0" w:color="auto"/>
            <w:left w:val="none" w:sz="0" w:space="0" w:color="auto"/>
            <w:bottom w:val="none" w:sz="0" w:space="0" w:color="auto"/>
            <w:right w:val="none" w:sz="0" w:space="0" w:color="auto"/>
          </w:divBdr>
        </w:div>
        <w:div w:id="1590500647">
          <w:marLeft w:val="0"/>
          <w:marRight w:val="0"/>
          <w:marTop w:val="0"/>
          <w:marBottom w:val="0"/>
          <w:divBdr>
            <w:top w:val="none" w:sz="0" w:space="0" w:color="auto"/>
            <w:left w:val="none" w:sz="0" w:space="0" w:color="auto"/>
            <w:bottom w:val="none" w:sz="0" w:space="0" w:color="auto"/>
            <w:right w:val="none" w:sz="0" w:space="0" w:color="auto"/>
          </w:divBdr>
        </w:div>
        <w:div w:id="7145586">
          <w:marLeft w:val="0"/>
          <w:marRight w:val="0"/>
          <w:marTop w:val="0"/>
          <w:marBottom w:val="0"/>
          <w:divBdr>
            <w:top w:val="none" w:sz="0" w:space="0" w:color="auto"/>
            <w:left w:val="none" w:sz="0" w:space="0" w:color="auto"/>
            <w:bottom w:val="none" w:sz="0" w:space="0" w:color="auto"/>
            <w:right w:val="none" w:sz="0" w:space="0" w:color="auto"/>
          </w:divBdr>
        </w:div>
        <w:div w:id="2088266227">
          <w:marLeft w:val="0"/>
          <w:marRight w:val="0"/>
          <w:marTop w:val="0"/>
          <w:marBottom w:val="0"/>
          <w:divBdr>
            <w:top w:val="none" w:sz="0" w:space="0" w:color="auto"/>
            <w:left w:val="none" w:sz="0" w:space="0" w:color="auto"/>
            <w:bottom w:val="none" w:sz="0" w:space="0" w:color="auto"/>
            <w:right w:val="none" w:sz="0" w:space="0" w:color="auto"/>
          </w:divBdr>
        </w:div>
        <w:div w:id="731467754">
          <w:marLeft w:val="0"/>
          <w:marRight w:val="0"/>
          <w:marTop w:val="0"/>
          <w:marBottom w:val="0"/>
          <w:divBdr>
            <w:top w:val="none" w:sz="0" w:space="0" w:color="auto"/>
            <w:left w:val="none" w:sz="0" w:space="0" w:color="auto"/>
            <w:bottom w:val="none" w:sz="0" w:space="0" w:color="auto"/>
            <w:right w:val="none" w:sz="0" w:space="0" w:color="auto"/>
          </w:divBdr>
        </w:div>
        <w:div w:id="1821312239">
          <w:marLeft w:val="0"/>
          <w:marRight w:val="0"/>
          <w:marTop w:val="0"/>
          <w:marBottom w:val="0"/>
          <w:divBdr>
            <w:top w:val="none" w:sz="0" w:space="0" w:color="auto"/>
            <w:left w:val="none" w:sz="0" w:space="0" w:color="auto"/>
            <w:bottom w:val="none" w:sz="0" w:space="0" w:color="auto"/>
            <w:right w:val="none" w:sz="0" w:space="0" w:color="auto"/>
          </w:divBdr>
        </w:div>
        <w:div w:id="1574121805">
          <w:marLeft w:val="0"/>
          <w:marRight w:val="0"/>
          <w:marTop w:val="0"/>
          <w:marBottom w:val="0"/>
          <w:divBdr>
            <w:top w:val="none" w:sz="0" w:space="0" w:color="auto"/>
            <w:left w:val="none" w:sz="0" w:space="0" w:color="auto"/>
            <w:bottom w:val="none" w:sz="0" w:space="0" w:color="auto"/>
            <w:right w:val="none" w:sz="0" w:space="0" w:color="auto"/>
          </w:divBdr>
        </w:div>
        <w:div w:id="1696691328">
          <w:marLeft w:val="0"/>
          <w:marRight w:val="0"/>
          <w:marTop w:val="0"/>
          <w:marBottom w:val="0"/>
          <w:divBdr>
            <w:top w:val="none" w:sz="0" w:space="0" w:color="auto"/>
            <w:left w:val="none" w:sz="0" w:space="0" w:color="auto"/>
            <w:bottom w:val="none" w:sz="0" w:space="0" w:color="auto"/>
            <w:right w:val="none" w:sz="0" w:space="0" w:color="auto"/>
          </w:divBdr>
        </w:div>
        <w:div w:id="2110197053">
          <w:marLeft w:val="0"/>
          <w:marRight w:val="0"/>
          <w:marTop w:val="0"/>
          <w:marBottom w:val="0"/>
          <w:divBdr>
            <w:top w:val="none" w:sz="0" w:space="0" w:color="auto"/>
            <w:left w:val="none" w:sz="0" w:space="0" w:color="auto"/>
            <w:bottom w:val="none" w:sz="0" w:space="0" w:color="auto"/>
            <w:right w:val="none" w:sz="0" w:space="0" w:color="auto"/>
          </w:divBdr>
        </w:div>
        <w:div w:id="1925916727">
          <w:marLeft w:val="0"/>
          <w:marRight w:val="0"/>
          <w:marTop w:val="0"/>
          <w:marBottom w:val="0"/>
          <w:divBdr>
            <w:top w:val="none" w:sz="0" w:space="0" w:color="auto"/>
            <w:left w:val="none" w:sz="0" w:space="0" w:color="auto"/>
            <w:bottom w:val="none" w:sz="0" w:space="0" w:color="auto"/>
            <w:right w:val="none" w:sz="0" w:space="0" w:color="auto"/>
          </w:divBdr>
        </w:div>
        <w:div w:id="1354452675">
          <w:marLeft w:val="0"/>
          <w:marRight w:val="0"/>
          <w:marTop w:val="0"/>
          <w:marBottom w:val="0"/>
          <w:divBdr>
            <w:top w:val="none" w:sz="0" w:space="0" w:color="auto"/>
            <w:left w:val="none" w:sz="0" w:space="0" w:color="auto"/>
            <w:bottom w:val="none" w:sz="0" w:space="0" w:color="auto"/>
            <w:right w:val="none" w:sz="0" w:space="0" w:color="auto"/>
          </w:divBdr>
        </w:div>
        <w:div w:id="607280247">
          <w:marLeft w:val="0"/>
          <w:marRight w:val="0"/>
          <w:marTop w:val="0"/>
          <w:marBottom w:val="0"/>
          <w:divBdr>
            <w:top w:val="none" w:sz="0" w:space="0" w:color="auto"/>
            <w:left w:val="none" w:sz="0" w:space="0" w:color="auto"/>
            <w:bottom w:val="none" w:sz="0" w:space="0" w:color="auto"/>
            <w:right w:val="none" w:sz="0" w:space="0" w:color="auto"/>
          </w:divBdr>
        </w:div>
        <w:div w:id="1379739625">
          <w:marLeft w:val="0"/>
          <w:marRight w:val="0"/>
          <w:marTop w:val="0"/>
          <w:marBottom w:val="0"/>
          <w:divBdr>
            <w:top w:val="none" w:sz="0" w:space="0" w:color="auto"/>
            <w:left w:val="none" w:sz="0" w:space="0" w:color="auto"/>
            <w:bottom w:val="none" w:sz="0" w:space="0" w:color="auto"/>
            <w:right w:val="none" w:sz="0" w:space="0" w:color="auto"/>
          </w:divBdr>
        </w:div>
        <w:div w:id="987899219">
          <w:marLeft w:val="0"/>
          <w:marRight w:val="0"/>
          <w:marTop w:val="0"/>
          <w:marBottom w:val="0"/>
          <w:divBdr>
            <w:top w:val="none" w:sz="0" w:space="0" w:color="auto"/>
            <w:left w:val="none" w:sz="0" w:space="0" w:color="auto"/>
            <w:bottom w:val="none" w:sz="0" w:space="0" w:color="auto"/>
            <w:right w:val="none" w:sz="0" w:space="0" w:color="auto"/>
          </w:divBdr>
        </w:div>
        <w:div w:id="122625072">
          <w:marLeft w:val="0"/>
          <w:marRight w:val="0"/>
          <w:marTop w:val="0"/>
          <w:marBottom w:val="0"/>
          <w:divBdr>
            <w:top w:val="none" w:sz="0" w:space="0" w:color="auto"/>
            <w:left w:val="none" w:sz="0" w:space="0" w:color="auto"/>
            <w:bottom w:val="none" w:sz="0" w:space="0" w:color="auto"/>
            <w:right w:val="none" w:sz="0" w:space="0" w:color="auto"/>
          </w:divBdr>
        </w:div>
        <w:div w:id="214611542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635643266">
          <w:marLeft w:val="0"/>
          <w:marRight w:val="0"/>
          <w:marTop w:val="0"/>
          <w:marBottom w:val="0"/>
          <w:divBdr>
            <w:top w:val="none" w:sz="0" w:space="0" w:color="auto"/>
            <w:left w:val="none" w:sz="0" w:space="0" w:color="auto"/>
            <w:bottom w:val="none" w:sz="0" w:space="0" w:color="auto"/>
            <w:right w:val="none" w:sz="0" w:space="0" w:color="auto"/>
          </w:divBdr>
        </w:div>
        <w:div w:id="179590775">
          <w:marLeft w:val="0"/>
          <w:marRight w:val="0"/>
          <w:marTop w:val="0"/>
          <w:marBottom w:val="0"/>
          <w:divBdr>
            <w:top w:val="none" w:sz="0" w:space="0" w:color="auto"/>
            <w:left w:val="none" w:sz="0" w:space="0" w:color="auto"/>
            <w:bottom w:val="none" w:sz="0" w:space="0" w:color="auto"/>
            <w:right w:val="none" w:sz="0" w:space="0" w:color="auto"/>
          </w:divBdr>
        </w:div>
        <w:div w:id="1081635297">
          <w:marLeft w:val="0"/>
          <w:marRight w:val="0"/>
          <w:marTop w:val="0"/>
          <w:marBottom w:val="0"/>
          <w:divBdr>
            <w:top w:val="none" w:sz="0" w:space="0" w:color="auto"/>
            <w:left w:val="none" w:sz="0" w:space="0" w:color="auto"/>
            <w:bottom w:val="none" w:sz="0" w:space="0" w:color="auto"/>
            <w:right w:val="none" w:sz="0" w:space="0" w:color="auto"/>
          </w:divBdr>
        </w:div>
        <w:div w:id="1544831090">
          <w:marLeft w:val="0"/>
          <w:marRight w:val="0"/>
          <w:marTop w:val="0"/>
          <w:marBottom w:val="0"/>
          <w:divBdr>
            <w:top w:val="none" w:sz="0" w:space="0" w:color="auto"/>
            <w:left w:val="none" w:sz="0" w:space="0" w:color="auto"/>
            <w:bottom w:val="none" w:sz="0" w:space="0" w:color="auto"/>
            <w:right w:val="none" w:sz="0" w:space="0" w:color="auto"/>
          </w:divBdr>
        </w:div>
        <w:div w:id="2011254949">
          <w:marLeft w:val="0"/>
          <w:marRight w:val="0"/>
          <w:marTop w:val="0"/>
          <w:marBottom w:val="0"/>
          <w:divBdr>
            <w:top w:val="none" w:sz="0" w:space="0" w:color="auto"/>
            <w:left w:val="none" w:sz="0" w:space="0" w:color="auto"/>
            <w:bottom w:val="none" w:sz="0" w:space="0" w:color="auto"/>
            <w:right w:val="none" w:sz="0" w:space="0" w:color="auto"/>
          </w:divBdr>
        </w:div>
        <w:div w:id="1881476652">
          <w:marLeft w:val="0"/>
          <w:marRight w:val="0"/>
          <w:marTop w:val="0"/>
          <w:marBottom w:val="0"/>
          <w:divBdr>
            <w:top w:val="none" w:sz="0" w:space="0" w:color="auto"/>
            <w:left w:val="none" w:sz="0" w:space="0" w:color="auto"/>
            <w:bottom w:val="none" w:sz="0" w:space="0" w:color="auto"/>
            <w:right w:val="none" w:sz="0" w:space="0" w:color="auto"/>
          </w:divBdr>
        </w:div>
        <w:div w:id="994410150">
          <w:marLeft w:val="0"/>
          <w:marRight w:val="0"/>
          <w:marTop w:val="0"/>
          <w:marBottom w:val="0"/>
          <w:divBdr>
            <w:top w:val="none" w:sz="0" w:space="0" w:color="auto"/>
            <w:left w:val="none" w:sz="0" w:space="0" w:color="auto"/>
            <w:bottom w:val="none" w:sz="0" w:space="0" w:color="auto"/>
            <w:right w:val="none" w:sz="0" w:space="0" w:color="auto"/>
          </w:divBdr>
        </w:div>
        <w:div w:id="1541554802">
          <w:marLeft w:val="0"/>
          <w:marRight w:val="0"/>
          <w:marTop w:val="0"/>
          <w:marBottom w:val="0"/>
          <w:divBdr>
            <w:top w:val="none" w:sz="0" w:space="0" w:color="auto"/>
            <w:left w:val="none" w:sz="0" w:space="0" w:color="auto"/>
            <w:bottom w:val="none" w:sz="0" w:space="0" w:color="auto"/>
            <w:right w:val="none" w:sz="0" w:space="0" w:color="auto"/>
          </w:divBdr>
        </w:div>
        <w:div w:id="1038239493">
          <w:marLeft w:val="0"/>
          <w:marRight w:val="0"/>
          <w:marTop w:val="0"/>
          <w:marBottom w:val="0"/>
          <w:divBdr>
            <w:top w:val="none" w:sz="0" w:space="0" w:color="auto"/>
            <w:left w:val="none" w:sz="0" w:space="0" w:color="auto"/>
            <w:bottom w:val="none" w:sz="0" w:space="0" w:color="auto"/>
            <w:right w:val="none" w:sz="0" w:space="0" w:color="auto"/>
          </w:divBdr>
        </w:div>
        <w:div w:id="575092916">
          <w:marLeft w:val="0"/>
          <w:marRight w:val="0"/>
          <w:marTop w:val="0"/>
          <w:marBottom w:val="0"/>
          <w:divBdr>
            <w:top w:val="none" w:sz="0" w:space="0" w:color="auto"/>
            <w:left w:val="none" w:sz="0" w:space="0" w:color="auto"/>
            <w:bottom w:val="none" w:sz="0" w:space="0" w:color="auto"/>
            <w:right w:val="none" w:sz="0" w:space="0" w:color="auto"/>
          </w:divBdr>
        </w:div>
        <w:div w:id="1815560536">
          <w:marLeft w:val="0"/>
          <w:marRight w:val="0"/>
          <w:marTop w:val="0"/>
          <w:marBottom w:val="0"/>
          <w:divBdr>
            <w:top w:val="none" w:sz="0" w:space="0" w:color="auto"/>
            <w:left w:val="none" w:sz="0" w:space="0" w:color="auto"/>
            <w:bottom w:val="none" w:sz="0" w:space="0" w:color="auto"/>
            <w:right w:val="none" w:sz="0" w:space="0" w:color="auto"/>
          </w:divBdr>
        </w:div>
        <w:div w:id="1810705911">
          <w:marLeft w:val="0"/>
          <w:marRight w:val="0"/>
          <w:marTop w:val="0"/>
          <w:marBottom w:val="0"/>
          <w:divBdr>
            <w:top w:val="none" w:sz="0" w:space="0" w:color="auto"/>
            <w:left w:val="none" w:sz="0" w:space="0" w:color="auto"/>
            <w:bottom w:val="none" w:sz="0" w:space="0" w:color="auto"/>
            <w:right w:val="none" w:sz="0" w:space="0" w:color="auto"/>
          </w:divBdr>
        </w:div>
        <w:div w:id="1666085471">
          <w:marLeft w:val="0"/>
          <w:marRight w:val="0"/>
          <w:marTop w:val="0"/>
          <w:marBottom w:val="0"/>
          <w:divBdr>
            <w:top w:val="none" w:sz="0" w:space="0" w:color="auto"/>
            <w:left w:val="none" w:sz="0" w:space="0" w:color="auto"/>
            <w:bottom w:val="none" w:sz="0" w:space="0" w:color="auto"/>
            <w:right w:val="none" w:sz="0" w:space="0" w:color="auto"/>
          </w:divBdr>
        </w:div>
        <w:div w:id="1499811272">
          <w:marLeft w:val="0"/>
          <w:marRight w:val="0"/>
          <w:marTop w:val="0"/>
          <w:marBottom w:val="0"/>
          <w:divBdr>
            <w:top w:val="none" w:sz="0" w:space="0" w:color="auto"/>
            <w:left w:val="none" w:sz="0" w:space="0" w:color="auto"/>
            <w:bottom w:val="none" w:sz="0" w:space="0" w:color="auto"/>
            <w:right w:val="none" w:sz="0" w:space="0" w:color="auto"/>
          </w:divBdr>
        </w:div>
        <w:div w:id="154959238">
          <w:marLeft w:val="0"/>
          <w:marRight w:val="0"/>
          <w:marTop w:val="0"/>
          <w:marBottom w:val="0"/>
          <w:divBdr>
            <w:top w:val="none" w:sz="0" w:space="0" w:color="auto"/>
            <w:left w:val="none" w:sz="0" w:space="0" w:color="auto"/>
            <w:bottom w:val="none" w:sz="0" w:space="0" w:color="auto"/>
            <w:right w:val="none" w:sz="0" w:space="0" w:color="auto"/>
          </w:divBdr>
        </w:div>
        <w:div w:id="1040713550">
          <w:marLeft w:val="0"/>
          <w:marRight w:val="0"/>
          <w:marTop w:val="0"/>
          <w:marBottom w:val="0"/>
          <w:divBdr>
            <w:top w:val="none" w:sz="0" w:space="0" w:color="auto"/>
            <w:left w:val="none" w:sz="0" w:space="0" w:color="auto"/>
            <w:bottom w:val="none" w:sz="0" w:space="0" w:color="auto"/>
            <w:right w:val="none" w:sz="0" w:space="0" w:color="auto"/>
          </w:divBdr>
        </w:div>
        <w:div w:id="1384258776">
          <w:marLeft w:val="0"/>
          <w:marRight w:val="0"/>
          <w:marTop w:val="0"/>
          <w:marBottom w:val="0"/>
          <w:divBdr>
            <w:top w:val="none" w:sz="0" w:space="0" w:color="auto"/>
            <w:left w:val="none" w:sz="0" w:space="0" w:color="auto"/>
            <w:bottom w:val="none" w:sz="0" w:space="0" w:color="auto"/>
            <w:right w:val="none" w:sz="0" w:space="0" w:color="auto"/>
          </w:divBdr>
        </w:div>
      </w:divsChild>
    </w:div>
    <w:div w:id="1155951821">
      <w:bodyDiv w:val="1"/>
      <w:marLeft w:val="0"/>
      <w:marRight w:val="0"/>
      <w:marTop w:val="0"/>
      <w:marBottom w:val="0"/>
      <w:divBdr>
        <w:top w:val="none" w:sz="0" w:space="0" w:color="auto"/>
        <w:left w:val="none" w:sz="0" w:space="0" w:color="auto"/>
        <w:bottom w:val="none" w:sz="0" w:space="0" w:color="auto"/>
        <w:right w:val="none" w:sz="0" w:space="0" w:color="auto"/>
      </w:divBdr>
    </w:div>
    <w:div w:id="1248418992">
      <w:bodyDiv w:val="1"/>
      <w:marLeft w:val="0"/>
      <w:marRight w:val="0"/>
      <w:marTop w:val="0"/>
      <w:marBottom w:val="0"/>
      <w:divBdr>
        <w:top w:val="none" w:sz="0" w:space="0" w:color="auto"/>
        <w:left w:val="none" w:sz="0" w:space="0" w:color="auto"/>
        <w:bottom w:val="none" w:sz="0" w:space="0" w:color="auto"/>
        <w:right w:val="none" w:sz="0" w:space="0" w:color="auto"/>
      </w:divBdr>
    </w:div>
    <w:div w:id="1463229236">
      <w:bodyDiv w:val="1"/>
      <w:marLeft w:val="0"/>
      <w:marRight w:val="0"/>
      <w:marTop w:val="0"/>
      <w:marBottom w:val="0"/>
      <w:divBdr>
        <w:top w:val="none" w:sz="0" w:space="0" w:color="auto"/>
        <w:left w:val="none" w:sz="0" w:space="0" w:color="auto"/>
        <w:bottom w:val="none" w:sz="0" w:space="0" w:color="auto"/>
        <w:right w:val="none" w:sz="0" w:space="0" w:color="auto"/>
      </w:divBdr>
      <w:divsChild>
        <w:div w:id="889265025">
          <w:marLeft w:val="0"/>
          <w:marRight w:val="0"/>
          <w:marTop w:val="0"/>
          <w:marBottom w:val="0"/>
          <w:divBdr>
            <w:top w:val="none" w:sz="0" w:space="0" w:color="auto"/>
            <w:left w:val="none" w:sz="0" w:space="0" w:color="auto"/>
            <w:bottom w:val="none" w:sz="0" w:space="0" w:color="auto"/>
            <w:right w:val="none" w:sz="0" w:space="0" w:color="auto"/>
          </w:divBdr>
        </w:div>
        <w:div w:id="1009989720">
          <w:marLeft w:val="0"/>
          <w:marRight w:val="0"/>
          <w:marTop w:val="0"/>
          <w:marBottom w:val="0"/>
          <w:divBdr>
            <w:top w:val="none" w:sz="0" w:space="0" w:color="auto"/>
            <w:left w:val="none" w:sz="0" w:space="0" w:color="auto"/>
            <w:bottom w:val="none" w:sz="0" w:space="0" w:color="auto"/>
            <w:right w:val="none" w:sz="0" w:space="0" w:color="auto"/>
          </w:divBdr>
        </w:div>
        <w:div w:id="774516165">
          <w:marLeft w:val="0"/>
          <w:marRight w:val="0"/>
          <w:marTop w:val="0"/>
          <w:marBottom w:val="0"/>
          <w:divBdr>
            <w:top w:val="none" w:sz="0" w:space="0" w:color="auto"/>
            <w:left w:val="none" w:sz="0" w:space="0" w:color="auto"/>
            <w:bottom w:val="none" w:sz="0" w:space="0" w:color="auto"/>
            <w:right w:val="none" w:sz="0" w:space="0" w:color="auto"/>
          </w:divBdr>
        </w:div>
        <w:div w:id="1678461478">
          <w:marLeft w:val="0"/>
          <w:marRight w:val="0"/>
          <w:marTop w:val="0"/>
          <w:marBottom w:val="0"/>
          <w:divBdr>
            <w:top w:val="none" w:sz="0" w:space="0" w:color="auto"/>
            <w:left w:val="none" w:sz="0" w:space="0" w:color="auto"/>
            <w:bottom w:val="none" w:sz="0" w:space="0" w:color="auto"/>
            <w:right w:val="none" w:sz="0" w:space="0" w:color="auto"/>
          </w:divBdr>
        </w:div>
        <w:div w:id="662008091">
          <w:marLeft w:val="0"/>
          <w:marRight w:val="0"/>
          <w:marTop w:val="0"/>
          <w:marBottom w:val="0"/>
          <w:divBdr>
            <w:top w:val="none" w:sz="0" w:space="0" w:color="auto"/>
            <w:left w:val="none" w:sz="0" w:space="0" w:color="auto"/>
            <w:bottom w:val="none" w:sz="0" w:space="0" w:color="auto"/>
            <w:right w:val="none" w:sz="0" w:space="0" w:color="auto"/>
          </w:divBdr>
          <w:divsChild>
            <w:div w:id="1121268140">
              <w:marLeft w:val="0"/>
              <w:marRight w:val="0"/>
              <w:marTop w:val="0"/>
              <w:marBottom w:val="0"/>
              <w:divBdr>
                <w:top w:val="none" w:sz="0" w:space="0" w:color="auto"/>
                <w:left w:val="none" w:sz="0" w:space="0" w:color="auto"/>
                <w:bottom w:val="none" w:sz="0" w:space="0" w:color="auto"/>
                <w:right w:val="none" w:sz="0" w:space="0" w:color="auto"/>
              </w:divBdr>
            </w:div>
            <w:div w:id="801506940">
              <w:marLeft w:val="0"/>
              <w:marRight w:val="0"/>
              <w:marTop w:val="0"/>
              <w:marBottom w:val="0"/>
              <w:divBdr>
                <w:top w:val="none" w:sz="0" w:space="0" w:color="auto"/>
                <w:left w:val="none" w:sz="0" w:space="0" w:color="auto"/>
                <w:bottom w:val="none" w:sz="0" w:space="0" w:color="auto"/>
                <w:right w:val="none" w:sz="0" w:space="0" w:color="auto"/>
              </w:divBdr>
            </w:div>
            <w:div w:id="1318074143">
              <w:marLeft w:val="0"/>
              <w:marRight w:val="0"/>
              <w:marTop w:val="0"/>
              <w:marBottom w:val="0"/>
              <w:divBdr>
                <w:top w:val="none" w:sz="0" w:space="0" w:color="auto"/>
                <w:left w:val="none" w:sz="0" w:space="0" w:color="auto"/>
                <w:bottom w:val="none" w:sz="0" w:space="0" w:color="auto"/>
                <w:right w:val="none" w:sz="0" w:space="0" w:color="auto"/>
              </w:divBdr>
            </w:div>
            <w:div w:id="694307370">
              <w:marLeft w:val="0"/>
              <w:marRight w:val="0"/>
              <w:marTop w:val="0"/>
              <w:marBottom w:val="0"/>
              <w:divBdr>
                <w:top w:val="none" w:sz="0" w:space="0" w:color="auto"/>
                <w:left w:val="none" w:sz="0" w:space="0" w:color="auto"/>
                <w:bottom w:val="none" w:sz="0" w:space="0" w:color="auto"/>
                <w:right w:val="none" w:sz="0" w:space="0" w:color="auto"/>
              </w:divBdr>
            </w:div>
            <w:div w:id="1447044662">
              <w:marLeft w:val="0"/>
              <w:marRight w:val="0"/>
              <w:marTop w:val="0"/>
              <w:marBottom w:val="0"/>
              <w:divBdr>
                <w:top w:val="none" w:sz="0" w:space="0" w:color="auto"/>
                <w:left w:val="none" w:sz="0" w:space="0" w:color="auto"/>
                <w:bottom w:val="none" w:sz="0" w:space="0" w:color="auto"/>
                <w:right w:val="none" w:sz="0" w:space="0" w:color="auto"/>
              </w:divBdr>
            </w:div>
            <w:div w:id="1827283748">
              <w:marLeft w:val="0"/>
              <w:marRight w:val="0"/>
              <w:marTop w:val="0"/>
              <w:marBottom w:val="0"/>
              <w:divBdr>
                <w:top w:val="none" w:sz="0" w:space="0" w:color="auto"/>
                <w:left w:val="none" w:sz="0" w:space="0" w:color="auto"/>
                <w:bottom w:val="none" w:sz="0" w:space="0" w:color="auto"/>
                <w:right w:val="none" w:sz="0" w:space="0" w:color="auto"/>
              </w:divBdr>
            </w:div>
            <w:div w:id="563225946">
              <w:marLeft w:val="0"/>
              <w:marRight w:val="0"/>
              <w:marTop w:val="0"/>
              <w:marBottom w:val="0"/>
              <w:divBdr>
                <w:top w:val="none" w:sz="0" w:space="0" w:color="auto"/>
                <w:left w:val="none" w:sz="0" w:space="0" w:color="auto"/>
                <w:bottom w:val="none" w:sz="0" w:space="0" w:color="auto"/>
                <w:right w:val="none" w:sz="0" w:space="0" w:color="auto"/>
              </w:divBdr>
            </w:div>
            <w:div w:id="236595570">
              <w:marLeft w:val="0"/>
              <w:marRight w:val="0"/>
              <w:marTop w:val="0"/>
              <w:marBottom w:val="0"/>
              <w:divBdr>
                <w:top w:val="none" w:sz="0" w:space="0" w:color="auto"/>
                <w:left w:val="none" w:sz="0" w:space="0" w:color="auto"/>
                <w:bottom w:val="none" w:sz="0" w:space="0" w:color="auto"/>
                <w:right w:val="none" w:sz="0" w:space="0" w:color="auto"/>
              </w:divBdr>
            </w:div>
            <w:div w:id="309099874">
              <w:marLeft w:val="0"/>
              <w:marRight w:val="0"/>
              <w:marTop w:val="0"/>
              <w:marBottom w:val="0"/>
              <w:divBdr>
                <w:top w:val="none" w:sz="0" w:space="0" w:color="auto"/>
                <w:left w:val="none" w:sz="0" w:space="0" w:color="auto"/>
                <w:bottom w:val="none" w:sz="0" w:space="0" w:color="auto"/>
                <w:right w:val="none" w:sz="0" w:space="0" w:color="auto"/>
              </w:divBdr>
            </w:div>
            <w:div w:id="1229613434">
              <w:marLeft w:val="0"/>
              <w:marRight w:val="0"/>
              <w:marTop w:val="0"/>
              <w:marBottom w:val="0"/>
              <w:divBdr>
                <w:top w:val="none" w:sz="0" w:space="0" w:color="auto"/>
                <w:left w:val="none" w:sz="0" w:space="0" w:color="auto"/>
                <w:bottom w:val="none" w:sz="0" w:space="0" w:color="auto"/>
                <w:right w:val="none" w:sz="0" w:space="0" w:color="auto"/>
              </w:divBdr>
            </w:div>
            <w:div w:id="173344812">
              <w:marLeft w:val="0"/>
              <w:marRight w:val="0"/>
              <w:marTop w:val="0"/>
              <w:marBottom w:val="0"/>
              <w:divBdr>
                <w:top w:val="none" w:sz="0" w:space="0" w:color="auto"/>
                <w:left w:val="none" w:sz="0" w:space="0" w:color="auto"/>
                <w:bottom w:val="none" w:sz="0" w:space="0" w:color="auto"/>
                <w:right w:val="none" w:sz="0" w:space="0" w:color="auto"/>
              </w:divBdr>
            </w:div>
            <w:div w:id="226691207">
              <w:marLeft w:val="0"/>
              <w:marRight w:val="0"/>
              <w:marTop w:val="0"/>
              <w:marBottom w:val="0"/>
              <w:divBdr>
                <w:top w:val="none" w:sz="0" w:space="0" w:color="auto"/>
                <w:left w:val="none" w:sz="0" w:space="0" w:color="auto"/>
                <w:bottom w:val="none" w:sz="0" w:space="0" w:color="auto"/>
                <w:right w:val="none" w:sz="0" w:space="0" w:color="auto"/>
              </w:divBdr>
            </w:div>
            <w:div w:id="1063530194">
              <w:marLeft w:val="0"/>
              <w:marRight w:val="0"/>
              <w:marTop w:val="0"/>
              <w:marBottom w:val="0"/>
              <w:divBdr>
                <w:top w:val="none" w:sz="0" w:space="0" w:color="auto"/>
                <w:left w:val="none" w:sz="0" w:space="0" w:color="auto"/>
                <w:bottom w:val="none" w:sz="0" w:space="0" w:color="auto"/>
                <w:right w:val="none" w:sz="0" w:space="0" w:color="auto"/>
              </w:divBdr>
            </w:div>
            <w:div w:id="1132599535">
              <w:marLeft w:val="0"/>
              <w:marRight w:val="0"/>
              <w:marTop w:val="0"/>
              <w:marBottom w:val="0"/>
              <w:divBdr>
                <w:top w:val="none" w:sz="0" w:space="0" w:color="auto"/>
                <w:left w:val="none" w:sz="0" w:space="0" w:color="auto"/>
                <w:bottom w:val="none" w:sz="0" w:space="0" w:color="auto"/>
                <w:right w:val="none" w:sz="0" w:space="0" w:color="auto"/>
              </w:divBdr>
            </w:div>
            <w:div w:id="559900624">
              <w:marLeft w:val="0"/>
              <w:marRight w:val="0"/>
              <w:marTop w:val="0"/>
              <w:marBottom w:val="0"/>
              <w:divBdr>
                <w:top w:val="none" w:sz="0" w:space="0" w:color="auto"/>
                <w:left w:val="none" w:sz="0" w:space="0" w:color="auto"/>
                <w:bottom w:val="none" w:sz="0" w:space="0" w:color="auto"/>
                <w:right w:val="none" w:sz="0" w:space="0" w:color="auto"/>
              </w:divBdr>
            </w:div>
            <w:div w:id="983463763">
              <w:marLeft w:val="0"/>
              <w:marRight w:val="0"/>
              <w:marTop w:val="0"/>
              <w:marBottom w:val="0"/>
              <w:divBdr>
                <w:top w:val="none" w:sz="0" w:space="0" w:color="auto"/>
                <w:left w:val="none" w:sz="0" w:space="0" w:color="auto"/>
                <w:bottom w:val="none" w:sz="0" w:space="0" w:color="auto"/>
                <w:right w:val="none" w:sz="0" w:space="0" w:color="auto"/>
              </w:divBdr>
            </w:div>
            <w:div w:id="1672954061">
              <w:marLeft w:val="0"/>
              <w:marRight w:val="0"/>
              <w:marTop w:val="0"/>
              <w:marBottom w:val="0"/>
              <w:divBdr>
                <w:top w:val="none" w:sz="0" w:space="0" w:color="auto"/>
                <w:left w:val="none" w:sz="0" w:space="0" w:color="auto"/>
                <w:bottom w:val="none" w:sz="0" w:space="0" w:color="auto"/>
                <w:right w:val="none" w:sz="0" w:space="0" w:color="auto"/>
              </w:divBdr>
            </w:div>
            <w:div w:id="560678504">
              <w:marLeft w:val="0"/>
              <w:marRight w:val="0"/>
              <w:marTop w:val="0"/>
              <w:marBottom w:val="0"/>
              <w:divBdr>
                <w:top w:val="none" w:sz="0" w:space="0" w:color="auto"/>
                <w:left w:val="none" w:sz="0" w:space="0" w:color="auto"/>
                <w:bottom w:val="none" w:sz="0" w:space="0" w:color="auto"/>
                <w:right w:val="none" w:sz="0" w:space="0" w:color="auto"/>
              </w:divBdr>
            </w:div>
            <w:div w:id="315230040">
              <w:marLeft w:val="0"/>
              <w:marRight w:val="0"/>
              <w:marTop w:val="0"/>
              <w:marBottom w:val="0"/>
              <w:divBdr>
                <w:top w:val="none" w:sz="0" w:space="0" w:color="auto"/>
                <w:left w:val="none" w:sz="0" w:space="0" w:color="auto"/>
                <w:bottom w:val="none" w:sz="0" w:space="0" w:color="auto"/>
                <w:right w:val="none" w:sz="0" w:space="0" w:color="auto"/>
              </w:divBdr>
            </w:div>
            <w:div w:id="1851723948">
              <w:marLeft w:val="0"/>
              <w:marRight w:val="0"/>
              <w:marTop w:val="0"/>
              <w:marBottom w:val="0"/>
              <w:divBdr>
                <w:top w:val="none" w:sz="0" w:space="0" w:color="auto"/>
                <w:left w:val="none" w:sz="0" w:space="0" w:color="auto"/>
                <w:bottom w:val="none" w:sz="0" w:space="0" w:color="auto"/>
                <w:right w:val="none" w:sz="0" w:space="0" w:color="auto"/>
              </w:divBdr>
              <w:divsChild>
                <w:div w:id="833568969">
                  <w:marLeft w:val="-75"/>
                  <w:marRight w:val="0"/>
                  <w:marTop w:val="30"/>
                  <w:marBottom w:val="30"/>
                  <w:divBdr>
                    <w:top w:val="none" w:sz="0" w:space="0" w:color="auto"/>
                    <w:left w:val="none" w:sz="0" w:space="0" w:color="auto"/>
                    <w:bottom w:val="none" w:sz="0" w:space="0" w:color="auto"/>
                    <w:right w:val="none" w:sz="0" w:space="0" w:color="auto"/>
                  </w:divBdr>
                  <w:divsChild>
                    <w:div w:id="207231133">
                      <w:marLeft w:val="0"/>
                      <w:marRight w:val="0"/>
                      <w:marTop w:val="0"/>
                      <w:marBottom w:val="0"/>
                      <w:divBdr>
                        <w:top w:val="none" w:sz="0" w:space="0" w:color="auto"/>
                        <w:left w:val="none" w:sz="0" w:space="0" w:color="auto"/>
                        <w:bottom w:val="none" w:sz="0" w:space="0" w:color="auto"/>
                        <w:right w:val="none" w:sz="0" w:space="0" w:color="auto"/>
                      </w:divBdr>
                      <w:divsChild>
                        <w:div w:id="1076853108">
                          <w:marLeft w:val="0"/>
                          <w:marRight w:val="0"/>
                          <w:marTop w:val="0"/>
                          <w:marBottom w:val="0"/>
                          <w:divBdr>
                            <w:top w:val="none" w:sz="0" w:space="0" w:color="auto"/>
                            <w:left w:val="none" w:sz="0" w:space="0" w:color="auto"/>
                            <w:bottom w:val="none" w:sz="0" w:space="0" w:color="auto"/>
                            <w:right w:val="none" w:sz="0" w:space="0" w:color="auto"/>
                          </w:divBdr>
                        </w:div>
                      </w:divsChild>
                    </w:div>
                    <w:div w:id="1172261776">
                      <w:marLeft w:val="0"/>
                      <w:marRight w:val="0"/>
                      <w:marTop w:val="0"/>
                      <w:marBottom w:val="0"/>
                      <w:divBdr>
                        <w:top w:val="none" w:sz="0" w:space="0" w:color="auto"/>
                        <w:left w:val="none" w:sz="0" w:space="0" w:color="auto"/>
                        <w:bottom w:val="none" w:sz="0" w:space="0" w:color="auto"/>
                        <w:right w:val="none" w:sz="0" w:space="0" w:color="auto"/>
                      </w:divBdr>
                      <w:divsChild>
                        <w:div w:id="1085690737">
                          <w:marLeft w:val="0"/>
                          <w:marRight w:val="0"/>
                          <w:marTop w:val="0"/>
                          <w:marBottom w:val="0"/>
                          <w:divBdr>
                            <w:top w:val="none" w:sz="0" w:space="0" w:color="auto"/>
                            <w:left w:val="none" w:sz="0" w:space="0" w:color="auto"/>
                            <w:bottom w:val="none" w:sz="0" w:space="0" w:color="auto"/>
                            <w:right w:val="none" w:sz="0" w:space="0" w:color="auto"/>
                          </w:divBdr>
                        </w:div>
                      </w:divsChild>
                    </w:div>
                    <w:div w:id="1001742251">
                      <w:marLeft w:val="0"/>
                      <w:marRight w:val="0"/>
                      <w:marTop w:val="0"/>
                      <w:marBottom w:val="0"/>
                      <w:divBdr>
                        <w:top w:val="none" w:sz="0" w:space="0" w:color="auto"/>
                        <w:left w:val="none" w:sz="0" w:space="0" w:color="auto"/>
                        <w:bottom w:val="none" w:sz="0" w:space="0" w:color="auto"/>
                        <w:right w:val="none" w:sz="0" w:space="0" w:color="auto"/>
                      </w:divBdr>
                      <w:divsChild>
                        <w:div w:id="1857186955">
                          <w:marLeft w:val="0"/>
                          <w:marRight w:val="0"/>
                          <w:marTop w:val="0"/>
                          <w:marBottom w:val="0"/>
                          <w:divBdr>
                            <w:top w:val="none" w:sz="0" w:space="0" w:color="auto"/>
                            <w:left w:val="none" w:sz="0" w:space="0" w:color="auto"/>
                            <w:bottom w:val="none" w:sz="0" w:space="0" w:color="auto"/>
                            <w:right w:val="none" w:sz="0" w:space="0" w:color="auto"/>
                          </w:divBdr>
                        </w:div>
                      </w:divsChild>
                    </w:div>
                    <w:div w:id="1589001836">
                      <w:marLeft w:val="0"/>
                      <w:marRight w:val="0"/>
                      <w:marTop w:val="0"/>
                      <w:marBottom w:val="0"/>
                      <w:divBdr>
                        <w:top w:val="none" w:sz="0" w:space="0" w:color="auto"/>
                        <w:left w:val="none" w:sz="0" w:space="0" w:color="auto"/>
                        <w:bottom w:val="none" w:sz="0" w:space="0" w:color="auto"/>
                        <w:right w:val="none" w:sz="0" w:space="0" w:color="auto"/>
                      </w:divBdr>
                      <w:divsChild>
                        <w:div w:id="1041243798">
                          <w:marLeft w:val="0"/>
                          <w:marRight w:val="0"/>
                          <w:marTop w:val="0"/>
                          <w:marBottom w:val="0"/>
                          <w:divBdr>
                            <w:top w:val="none" w:sz="0" w:space="0" w:color="auto"/>
                            <w:left w:val="none" w:sz="0" w:space="0" w:color="auto"/>
                            <w:bottom w:val="none" w:sz="0" w:space="0" w:color="auto"/>
                            <w:right w:val="none" w:sz="0" w:space="0" w:color="auto"/>
                          </w:divBdr>
                        </w:div>
                      </w:divsChild>
                    </w:div>
                    <w:div w:id="688022532">
                      <w:marLeft w:val="0"/>
                      <w:marRight w:val="0"/>
                      <w:marTop w:val="0"/>
                      <w:marBottom w:val="0"/>
                      <w:divBdr>
                        <w:top w:val="none" w:sz="0" w:space="0" w:color="auto"/>
                        <w:left w:val="none" w:sz="0" w:space="0" w:color="auto"/>
                        <w:bottom w:val="none" w:sz="0" w:space="0" w:color="auto"/>
                        <w:right w:val="none" w:sz="0" w:space="0" w:color="auto"/>
                      </w:divBdr>
                      <w:divsChild>
                        <w:div w:id="1233272897">
                          <w:marLeft w:val="0"/>
                          <w:marRight w:val="0"/>
                          <w:marTop w:val="0"/>
                          <w:marBottom w:val="0"/>
                          <w:divBdr>
                            <w:top w:val="none" w:sz="0" w:space="0" w:color="auto"/>
                            <w:left w:val="none" w:sz="0" w:space="0" w:color="auto"/>
                            <w:bottom w:val="none" w:sz="0" w:space="0" w:color="auto"/>
                            <w:right w:val="none" w:sz="0" w:space="0" w:color="auto"/>
                          </w:divBdr>
                        </w:div>
                      </w:divsChild>
                    </w:div>
                    <w:div w:id="432553030">
                      <w:marLeft w:val="0"/>
                      <w:marRight w:val="0"/>
                      <w:marTop w:val="0"/>
                      <w:marBottom w:val="0"/>
                      <w:divBdr>
                        <w:top w:val="none" w:sz="0" w:space="0" w:color="auto"/>
                        <w:left w:val="none" w:sz="0" w:space="0" w:color="auto"/>
                        <w:bottom w:val="none" w:sz="0" w:space="0" w:color="auto"/>
                        <w:right w:val="none" w:sz="0" w:space="0" w:color="auto"/>
                      </w:divBdr>
                      <w:divsChild>
                        <w:div w:id="546793647">
                          <w:marLeft w:val="0"/>
                          <w:marRight w:val="0"/>
                          <w:marTop w:val="0"/>
                          <w:marBottom w:val="0"/>
                          <w:divBdr>
                            <w:top w:val="none" w:sz="0" w:space="0" w:color="auto"/>
                            <w:left w:val="none" w:sz="0" w:space="0" w:color="auto"/>
                            <w:bottom w:val="none" w:sz="0" w:space="0" w:color="auto"/>
                            <w:right w:val="none" w:sz="0" w:space="0" w:color="auto"/>
                          </w:divBdr>
                        </w:div>
                      </w:divsChild>
                    </w:div>
                    <w:div w:id="1203520802">
                      <w:marLeft w:val="0"/>
                      <w:marRight w:val="0"/>
                      <w:marTop w:val="0"/>
                      <w:marBottom w:val="0"/>
                      <w:divBdr>
                        <w:top w:val="none" w:sz="0" w:space="0" w:color="auto"/>
                        <w:left w:val="none" w:sz="0" w:space="0" w:color="auto"/>
                        <w:bottom w:val="none" w:sz="0" w:space="0" w:color="auto"/>
                        <w:right w:val="none" w:sz="0" w:space="0" w:color="auto"/>
                      </w:divBdr>
                      <w:divsChild>
                        <w:div w:id="1931623256">
                          <w:marLeft w:val="0"/>
                          <w:marRight w:val="0"/>
                          <w:marTop w:val="0"/>
                          <w:marBottom w:val="0"/>
                          <w:divBdr>
                            <w:top w:val="none" w:sz="0" w:space="0" w:color="auto"/>
                            <w:left w:val="none" w:sz="0" w:space="0" w:color="auto"/>
                            <w:bottom w:val="none" w:sz="0" w:space="0" w:color="auto"/>
                            <w:right w:val="none" w:sz="0" w:space="0" w:color="auto"/>
                          </w:divBdr>
                        </w:div>
                      </w:divsChild>
                    </w:div>
                    <w:div w:id="311564376">
                      <w:marLeft w:val="0"/>
                      <w:marRight w:val="0"/>
                      <w:marTop w:val="0"/>
                      <w:marBottom w:val="0"/>
                      <w:divBdr>
                        <w:top w:val="none" w:sz="0" w:space="0" w:color="auto"/>
                        <w:left w:val="none" w:sz="0" w:space="0" w:color="auto"/>
                        <w:bottom w:val="none" w:sz="0" w:space="0" w:color="auto"/>
                        <w:right w:val="none" w:sz="0" w:space="0" w:color="auto"/>
                      </w:divBdr>
                      <w:divsChild>
                        <w:div w:id="1056472491">
                          <w:marLeft w:val="0"/>
                          <w:marRight w:val="0"/>
                          <w:marTop w:val="0"/>
                          <w:marBottom w:val="0"/>
                          <w:divBdr>
                            <w:top w:val="none" w:sz="0" w:space="0" w:color="auto"/>
                            <w:left w:val="none" w:sz="0" w:space="0" w:color="auto"/>
                            <w:bottom w:val="none" w:sz="0" w:space="0" w:color="auto"/>
                            <w:right w:val="none" w:sz="0" w:space="0" w:color="auto"/>
                          </w:divBdr>
                        </w:div>
                        <w:div w:id="895968744">
                          <w:marLeft w:val="0"/>
                          <w:marRight w:val="0"/>
                          <w:marTop w:val="0"/>
                          <w:marBottom w:val="0"/>
                          <w:divBdr>
                            <w:top w:val="none" w:sz="0" w:space="0" w:color="auto"/>
                            <w:left w:val="none" w:sz="0" w:space="0" w:color="auto"/>
                            <w:bottom w:val="none" w:sz="0" w:space="0" w:color="auto"/>
                            <w:right w:val="none" w:sz="0" w:space="0" w:color="auto"/>
                          </w:divBdr>
                        </w:div>
                      </w:divsChild>
                    </w:div>
                    <w:div w:id="1117063268">
                      <w:marLeft w:val="0"/>
                      <w:marRight w:val="0"/>
                      <w:marTop w:val="0"/>
                      <w:marBottom w:val="0"/>
                      <w:divBdr>
                        <w:top w:val="none" w:sz="0" w:space="0" w:color="auto"/>
                        <w:left w:val="none" w:sz="0" w:space="0" w:color="auto"/>
                        <w:bottom w:val="none" w:sz="0" w:space="0" w:color="auto"/>
                        <w:right w:val="none" w:sz="0" w:space="0" w:color="auto"/>
                      </w:divBdr>
                      <w:divsChild>
                        <w:div w:id="11075">
                          <w:marLeft w:val="0"/>
                          <w:marRight w:val="0"/>
                          <w:marTop w:val="0"/>
                          <w:marBottom w:val="0"/>
                          <w:divBdr>
                            <w:top w:val="none" w:sz="0" w:space="0" w:color="auto"/>
                            <w:left w:val="none" w:sz="0" w:space="0" w:color="auto"/>
                            <w:bottom w:val="none" w:sz="0" w:space="0" w:color="auto"/>
                            <w:right w:val="none" w:sz="0" w:space="0" w:color="auto"/>
                          </w:divBdr>
                        </w:div>
                      </w:divsChild>
                    </w:div>
                    <w:div w:id="786779306">
                      <w:marLeft w:val="0"/>
                      <w:marRight w:val="0"/>
                      <w:marTop w:val="0"/>
                      <w:marBottom w:val="0"/>
                      <w:divBdr>
                        <w:top w:val="none" w:sz="0" w:space="0" w:color="auto"/>
                        <w:left w:val="none" w:sz="0" w:space="0" w:color="auto"/>
                        <w:bottom w:val="none" w:sz="0" w:space="0" w:color="auto"/>
                        <w:right w:val="none" w:sz="0" w:space="0" w:color="auto"/>
                      </w:divBdr>
                      <w:divsChild>
                        <w:div w:id="4599876">
                          <w:marLeft w:val="0"/>
                          <w:marRight w:val="0"/>
                          <w:marTop w:val="0"/>
                          <w:marBottom w:val="0"/>
                          <w:divBdr>
                            <w:top w:val="none" w:sz="0" w:space="0" w:color="auto"/>
                            <w:left w:val="none" w:sz="0" w:space="0" w:color="auto"/>
                            <w:bottom w:val="none" w:sz="0" w:space="0" w:color="auto"/>
                            <w:right w:val="none" w:sz="0" w:space="0" w:color="auto"/>
                          </w:divBdr>
                        </w:div>
                      </w:divsChild>
                    </w:div>
                    <w:div w:id="1045905256">
                      <w:marLeft w:val="0"/>
                      <w:marRight w:val="0"/>
                      <w:marTop w:val="0"/>
                      <w:marBottom w:val="0"/>
                      <w:divBdr>
                        <w:top w:val="none" w:sz="0" w:space="0" w:color="auto"/>
                        <w:left w:val="none" w:sz="0" w:space="0" w:color="auto"/>
                        <w:bottom w:val="none" w:sz="0" w:space="0" w:color="auto"/>
                        <w:right w:val="none" w:sz="0" w:space="0" w:color="auto"/>
                      </w:divBdr>
                      <w:divsChild>
                        <w:div w:id="730079329">
                          <w:marLeft w:val="0"/>
                          <w:marRight w:val="0"/>
                          <w:marTop w:val="0"/>
                          <w:marBottom w:val="0"/>
                          <w:divBdr>
                            <w:top w:val="none" w:sz="0" w:space="0" w:color="auto"/>
                            <w:left w:val="none" w:sz="0" w:space="0" w:color="auto"/>
                            <w:bottom w:val="none" w:sz="0" w:space="0" w:color="auto"/>
                            <w:right w:val="none" w:sz="0" w:space="0" w:color="auto"/>
                          </w:divBdr>
                        </w:div>
                      </w:divsChild>
                    </w:div>
                    <w:div w:id="876040117">
                      <w:marLeft w:val="0"/>
                      <w:marRight w:val="0"/>
                      <w:marTop w:val="0"/>
                      <w:marBottom w:val="0"/>
                      <w:divBdr>
                        <w:top w:val="none" w:sz="0" w:space="0" w:color="auto"/>
                        <w:left w:val="none" w:sz="0" w:space="0" w:color="auto"/>
                        <w:bottom w:val="none" w:sz="0" w:space="0" w:color="auto"/>
                        <w:right w:val="none" w:sz="0" w:space="0" w:color="auto"/>
                      </w:divBdr>
                      <w:divsChild>
                        <w:div w:id="329604584">
                          <w:marLeft w:val="0"/>
                          <w:marRight w:val="0"/>
                          <w:marTop w:val="0"/>
                          <w:marBottom w:val="0"/>
                          <w:divBdr>
                            <w:top w:val="none" w:sz="0" w:space="0" w:color="auto"/>
                            <w:left w:val="none" w:sz="0" w:space="0" w:color="auto"/>
                            <w:bottom w:val="none" w:sz="0" w:space="0" w:color="auto"/>
                            <w:right w:val="none" w:sz="0" w:space="0" w:color="auto"/>
                          </w:divBdr>
                        </w:div>
                      </w:divsChild>
                    </w:div>
                    <w:div w:id="1565675869">
                      <w:marLeft w:val="0"/>
                      <w:marRight w:val="0"/>
                      <w:marTop w:val="0"/>
                      <w:marBottom w:val="0"/>
                      <w:divBdr>
                        <w:top w:val="none" w:sz="0" w:space="0" w:color="auto"/>
                        <w:left w:val="none" w:sz="0" w:space="0" w:color="auto"/>
                        <w:bottom w:val="none" w:sz="0" w:space="0" w:color="auto"/>
                        <w:right w:val="none" w:sz="0" w:space="0" w:color="auto"/>
                      </w:divBdr>
                      <w:divsChild>
                        <w:div w:id="2112386209">
                          <w:marLeft w:val="0"/>
                          <w:marRight w:val="0"/>
                          <w:marTop w:val="0"/>
                          <w:marBottom w:val="0"/>
                          <w:divBdr>
                            <w:top w:val="none" w:sz="0" w:space="0" w:color="auto"/>
                            <w:left w:val="none" w:sz="0" w:space="0" w:color="auto"/>
                            <w:bottom w:val="none" w:sz="0" w:space="0" w:color="auto"/>
                            <w:right w:val="none" w:sz="0" w:space="0" w:color="auto"/>
                          </w:divBdr>
                        </w:div>
                      </w:divsChild>
                    </w:div>
                    <w:div w:id="1028944988">
                      <w:marLeft w:val="0"/>
                      <w:marRight w:val="0"/>
                      <w:marTop w:val="0"/>
                      <w:marBottom w:val="0"/>
                      <w:divBdr>
                        <w:top w:val="none" w:sz="0" w:space="0" w:color="auto"/>
                        <w:left w:val="none" w:sz="0" w:space="0" w:color="auto"/>
                        <w:bottom w:val="none" w:sz="0" w:space="0" w:color="auto"/>
                        <w:right w:val="none" w:sz="0" w:space="0" w:color="auto"/>
                      </w:divBdr>
                      <w:divsChild>
                        <w:div w:id="1933395017">
                          <w:marLeft w:val="0"/>
                          <w:marRight w:val="0"/>
                          <w:marTop w:val="0"/>
                          <w:marBottom w:val="0"/>
                          <w:divBdr>
                            <w:top w:val="none" w:sz="0" w:space="0" w:color="auto"/>
                            <w:left w:val="none" w:sz="0" w:space="0" w:color="auto"/>
                            <w:bottom w:val="none" w:sz="0" w:space="0" w:color="auto"/>
                            <w:right w:val="none" w:sz="0" w:space="0" w:color="auto"/>
                          </w:divBdr>
                        </w:div>
                      </w:divsChild>
                    </w:div>
                    <w:div w:id="614210707">
                      <w:marLeft w:val="0"/>
                      <w:marRight w:val="0"/>
                      <w:marTop w:val="0"/>
                      <w:marBottom w:val="0"/>
                      <w:divBdr>
                        <w:top w:val="none" w:sz="0" w:space="0" w:color="auto"/>
                        <w:left w:val="none" w:sz="0" w:space="0" w:color="auto"/>
                        <w:bottom w:val="none" w:sz="0" w:space="0" w:color="auto"/>
                        <w:right w:val="none" w:sz="0" w:space="0" w:color="auto"/>
                      </w:divBdr>
                      <w:divsChild>
                        <w:div w:id="414790397">
                          <w:marLeft w:val="0"/>
                          <w:marRight w:val="0"/>
                          <w:marTop w:val="0"/>
                          <w:marBottom w:val="0"/>
                          <w:divBdr>
                            <w:top w:val="none" w:sz="0" w:space="0" w:color="auto"/>
                            <w:left w:val="none" w:sz="0" w:space="0" w:color="auto"/>
                            <w:bottom w:val="none" w:sz="0" w:space="0" w:color="auto"/>
                            <w:right w:val="none" w:sz="0" w:space="0" w:color="auto"/>
                          </w:divBdr>
                        </w:div>
                      </w:divsChild>
                    </w:div>
                    <w:div w:id="1728258539">
                      <w:marLeft w:val="0"/>
                      <w:marRight w:val="0"/>
                      <w:marTop w:val="0"/>
                      <w:marBottom w:val="0"/>
                      <w:divBdr>
                        <w:top w:val="none" w:sz="0" w:space="0" w:color="auto"/>
                        <w:left w:val="none" w:sz="0" w:space="0" w:color="auto"/>
                        <w:bottom w:val="none" w:sz="0" w:space="0" w:color="auto"/>
                        <w:right w:val="none" w:sz="0" w:space="0" w:color="auto"/>
                      </w:divBdr>
                      <w:divsChild>
                        <w:div w:id="1346594202">
                          <w:marLeft w:val="0"/>
                          <w:marRight w:val="0"/>
                          <w:marTop w:val="0"/>
                          <w:marBottom w:val="0"/>
                          <w:divBdr>
                            <w:top w:val="none" w:sz="0" w:space="0" w:color="auto"/>
                            <w:left w:val="none" w:sz="0" w:space="0" w:color="auto"/>
                            <w:bottom w:val="none" w:sz="0" w:space="0" w:color="auto"/>
                            <w:right w:val="none" w:sz="0" w:space="0" w:color="auto"/>
                          </w:divBdr>
                        </w:div>
                      </w:divsChild>
                    </w:div>
                    <w:div w:id="1445344220">
                      <w:marLeft w:val="0"/>
                      <w:marRight w:val="0"/>
                      <w:marTop w:val="0"/>
                      <w:marBottom w:val="0"/>
                      <w:divBdr>
                        <w:top w:val="none" w:sz="0" w:space="0" w:color="auto"/>
                        <w:left w:val="none" w:sz="0" w:space="0" w:color="auto"/>
                        <w:bottom w:val="none" w:sz="0" w:space="0" w:color="auto"/>
                        <w:right w:val="none" w:sz="0" w:space="0" w:color="auto"/>
                      </w:divBdr>
                      <w:divsChild>
                        <w:div w:id="1020811773">
                          <w:marLeft w:val="0"/>
                          <w:marRight w:val="0"/>
                          <w:marTop w:val="0"/>
                          <w:marBottom w:val="0"/>
                          <w:divBdr>
                            <w:top w:val="none" w:sz="0" w:space="0" w:color="auto"/>
                            <w:left w:val="none" w:sz="0" w:space="0" w:color="auto"/>
                            <w:bottom w:val="none" w:sz="0" w:space="0" w:color="auto"/>
                            <w:right w:val="none" w:sz="0" w:space="0" w:color="auto"/>
                          </w:divBdr>
                        </w:div>
                      </w:divsChild>
                    </w:div>
                    <w:div w:id="1588923495">
                      <w:marLeft w:val="0"/>
                      <w:marRight w:val="0"/>
                      <w:marTop w:val="0"/>
                      <w:marBottom w:val="0"/>
                      <w:divBdr>
                        <w:top w:val="none" w:sz="0" w:space="0" w:color="auto"/>
                        <w:left w:val="none" w:sz="0" w:space="0" w:color="auto"/>
                        <w:bottom w:val="none" w:sz="0" w:space="0" w:color="auto"/>
                        <w:right w:val="none" w:sz="0" w:space="0" w:color="auto"/>
                      </w:divBdr>
                      <w:divsChild>
                        <w:div w:id="91098859">
                          <w:marLeft w:val="0"/>
                          <w:marRight w:val="0"/>
                          <w:marTop w:val="0"/>
                          <w:marBottom w:val="0"/>
                          <w:divBdr>
                            <w:top w:val="none" w:sz="0" w:space="0" w:color="auto"/>
                            <w:left w:val="none" w:sz="0" w:space="0" w:color="auto"/>
                            <w:bottom w:val="none" w:sz="0" w:space="0" w:color="auto"/>
                            <w:right w:val="none" w:sz="0" w:space="0" w:color="auto"/>
                          </w:divBdr>
                        </w:div>
                      </w:divsChild>
                    </w:div>
                    <w:div w:id="1929191082">
                      <w:marLeft w:val="0"/>
                      <w:marRight w:val="0"/>
                      <w:marTop w:val="0"/>
                      <w:marBottom w:val="0"/>
                      <w:divBdr>
                        <w:top w:val="none" w:sz="0" w:space="0" w:color="auto"/>
                        <w:left w:val="none" w:sz="0" w:space="0" w:color="auto"/>
                        <w:bottom w:val="none" w:sz="0" w:space="0" w:color="auto"/>
                        <w:right w:val="none" w:sz="0" w:space="0" w:color="auto"/>
                      </w:divBdr>
                      <w:divsChild>
                        <w:div w:id="1607611932">
                          <w:marLeft w:val="0"/>
                          <w:marRight w:val="0"/>
                          <w:marTop w:val="0"/>
                          <w:marBottom w:val="0"/>
                          <w:divBdr>
                            <w:top w:val="none" w:sz="0" w:space="0" w:color="auto"/>
                            <w:left w:val="none" w:sz="0" w:space="0" w:color="auto"/>
                            <w:bottom w:val="none" w:sz="0" w:space="0" w:color="auto"/>
                            <w:right w:val="none" w:sz="0" w:space="0" w:color="auto"/>
                          </w:divBdr>
                        </w:div>
                      </w:divsChild>
                    </w:div>
                    <w:div w:id="1678582232">
                      <w:marLeft w:val="0"/>
                      <w:marRight w:val="0"/>
                      <w:marTop w:val="0"/>
                      <w:marBottom w:val="0"/>
                      <w:divBdr>
                        <w:top w:val="none" w:sz="0" w:space="0" w:color="auto"/>
                        <w:left w:val="none" w:sz="0" w:space="0" w:color="auto"/>
                        <w:bottom w:val="none" w:sz="0" w:space="0" w:color="auto"/>
                        <w:right w:val="none" w:sz="0" w:space="0" w:color="auto"/>
                      </w:divBdr>
                      <w:divsChild>
                        <w:div w:id="1618217727">
                          <w:marLeft w:val="0"/>
                          <w:marRight w:val="0"/>
                          <w:marTop w:val="0"/>
                          <w:marBottom w:val="0"/>
                          <w:divBdr>
                            <w:top w:val="none" w:sz="0" w:space="0" w:color="auto"/>
                            <w:left w:val="none" w:sz="0" w:space="0" w:color="auto"/>
                            <w:bottom w:val="none" w:sz="0" w:space="0" w:color="auto"/>
                            <w:right w:val="none" w:sz="0" w:space="0" w:color="auto"/>
                          </w:divBdr>
                        </w:div>
                      </w:divsChild>
                    </w:div>
                    <w:div w:id="917208991">
                      <w:marLeft w:val="0"/>
                      <w:marRight w:val="0"/>
                      <w:marTop w:val="0"/>
                      <w:marBottom w:val="0"/>
                      <w:divBdr>
                        <w:top w:val="none" w:sz="0" w:space="0" w:color="auto"/>
                        <w:left w:val="none" w:sz="0" w:space="0" w:color="auto"/>
                        <w:bottom w:val="none" w:sz="0" w:space="0" w:color="auto"/>
                        <w:right w:val="none" w:sz="0" w:space="0" w:color="auto"/>
                      </w:divBdr>
                      <w:divsChild>
                        <w:div w:id="1595550331">
                          <w:marLeft w:val="0"/>
                          <w:marRight w:val="0"/>
                          <w:marTop w:val="0"/>
                          <w:marBottom w:val="0"/>
                          <w:divBdr>
                            <w:top w:val="none" w:sz="0" w:space="0" w:color="auto"/>
                            <w:left w:val="none" w:sz="0" w:space="0" w:color="auto"/>
                            <w:bottom w:val="none" w:sz="0" w:space="0" w:color="auto"/>
                            <w:right w:val="none" w:sz="0" w:space="0" w:color="auto"/>
                          </w:divBdr>
                        </w:div>
                      </w:divsChild>
                    </w:div>
                    <w:div w:id="146632675">
                      <w:marLeft w:val="0"/>
                      <w:marRight w:val="0"/>
                      <w:marTop w:val="0"/>
                      <w:marBottom w:val="0"/>
                      <w:divBdr>
                        <w:top w:val="none" w:sz="0" w:space="0" w:color="auto"/>
                        <w:left w:val="none" w:sz="0" w:space="0" w:color="auto"/>
                        <w:bottom w:val="none" w:sz="0" w:space="0" w:color="auto"/>
                        <w:right w:val="none" w:sz="0" w:space="0" w:color="auto"/>
                      </w:divBdr>
                      <w:divsChild>
                        <w:div w:id="411900213">
                          <w:marLeft w:val="0"/>
                          <w:marRight w:val="0"/>
                          <w:marTop w:val="0"/>
                          <w:marBottom w:val="0"/>
                          <w:divBdr>
                            <w:top w:val="none" w:sz="0" w:space="0" w:color="auto"/>
                            <w:left w:val="none" w:sz="0" w:space="0" w:color="auto"/>
                            <w:bottom w:val="none" w:sz="0" w:space="0" w:color="auto"/>
                            <w:right w:val="none" w:sz="0" w:space="0" w:color="auto"/>
                          </w:divBdr>
                        </w:div>
                      </w:divsChild>
                    </w:div>
                    <w:div w:id="462425119">
                      <w:marLeft w:val="0"/>
                      <w:marRight w:val="0"/>
                      <w:marTop w:val="0"/>
                      <w:marBottom w:val="0"/>
                      <w:divBdr>
                        <w:top w:val="none" w:sz="0" w:space="0" w:color="auto"/>
                        <w:left w:val="none" w:sz="0" w:space="0" w:color="auto"/>
                        <w:bottom w:val="none" w:sz="0" w:space="0" w:color="auto"/>
                        <w:right w:val="none" w:sz="0" w:space="0" w:color="auto"/>
                      </w:divBdr>
                      <w:divsChild>
                        <w:div w:id="1982152739">
                          <w:marLeft w:val="0"/>
                          <w:marRight w:val="0"/>
                          <w:marTop w:val="0"/>
                          <w:marBottom w:val="0"/>
                          <w:divBdr>
                            <w:top w:val="none" w:sz="0" w:space="0" w:color="auto"/>
                            <w:left w:val="none" w:sz="0" w:space="0" w:color="auto"/>
                            <w:bottom w:val="none" w:sz="0" w:space="0" w:color="auto"/>
                            <w:right w:val="none" w:sz="0" w:space="0" w:color="auto"/>
                          </w:divBdr>
                        </w:div>
                        <w:div w:id="500047381">
                          <w:marLeft w:val="0"/>
                          <w:marRight w:val="0"/>
                          <w:marTop w:val="0"/>
                          <w:marBottom w:val="0"/>
                          <w:divBdr>
                            <w:top w:val="none" w:sz="0" w:space="0" w:color="auto"/>
                            <w:left w:val="none" w:sz="0" w:space="0" w:color="auto"/>
                            <w:bottom w:val="none" w:sz="0" w:space="0" w:color="auto"/>
                            <w:right w:val="none" w:sz="0" w:space="0" w:color="auto"/>
                          </w:divBdr>
                        </w:div>
                      </w:divsChild>
                    </w:div>
                    <w:div w:id="87315854">
                      <w:marLeft w:val="0"/>
                      <w:marRight w:val="0"/>
                      <w:marTop w:val="0"/>
                      <w:marBottom w:val="0"/>
                      <w:divBdr>
                        <w:top w:val="none" w:sz="0" w:space="0" w:color="auto"/>
                        <w:left w:val="none" w:sz="0" w:space="0" w:color="auto"/>
                        <w:bottom w:val="none" w:sz="0" w:space="0" w:color="auto"/>
                        <w:right w:val="none" w:sz="0" w:space="0" w:color="auto"/>
                      </w:divBdr>
                      <w:divsChild>
                        <w:div w:id="427703882">
                          <w:marLeft w:val="0"/>
                          <w:marRight w:val="0"/>
                          <w:marTop w:val="0"/>
                          <w:marBottom w:val="0"/>
                          <w:divBdr>
                            <w:top w:val="none" w:sz="0" w:space="0" w:color="auto"/>
                            <w:left w:val="none" w:sz="0" w:space="0" w:color="auto"/>
                            <w:bottom w:val="none" w:sz="0" w:space="0" w:color="auto"/>
                            <w:right w:val="none" w:sz="0" w:space="0" w:color="auto"/>
                          </w:divBdr>
                        </w:div>
                        <w:div w:id="1119184049">
                          <w:marLeft w:val="0"/>
                          <w:marRight w:val="0"/>
                          <w:marTop w:val="0"/>
                          <w:marBottom w:val="0"/>
                          <w:divBdr>
                            <w:top w:val="none" w:sz="0" w:space="0" w:color="auto"/>
                            <w:left w:val="none" w:sz="0" w:space="0" w:color="auto"/>
                            <w:bottom w:val="none" w:sz="0" w:space="0" w:color="auto"/>
                            <w:right w:val="none" w:sz="0" w:space="0" w:color="auto"/>
                          </w:divBdr>
                        </w:div>
                      </w:divsChild>
                    </w:div>
                    <w:div w:id="1745452545">
                      <w:marLeft w:val="0"/>
                      <w:marRight w:val="0"/>
                      <w:marTop w:val="0"/>
                      <w:marBottom w:val="0"/>
                      <w:divBdr>
                        <w:top w:val="none" w:sz="0" w:space="0" w:color="auto"/>
                        <w:left w:val="none" w:sz="0" w:space="0" w:color="auto"/>
                        <w:bottom w:val="none" w:sz="0" w:space="0" w:color="auto"/>
                        <w:right w:val="none" w:sz="0" w:space="0" w:color="auto"/>
                      </w:divBdr>
                      <w:divsChild>
                        <w:div w:id="1229001171">
                          <w:marLeft w:val="0"/>
                          <w:marRight w:val="0"/>
                          <w:marTop w:val="0"/>
                          <w:marBottom w:val="0"/>
                          <w:divBdr>
                            <w:top w:val="none" w:sz="0" w:space="0" w:color="auto"/>
                            <w:left w:val="none" w:sz="0" w:space="0" w:color="auto"/>
                            <w:bottom w:val="none" w:sz="0" w:space="0" w:color="auto"/>
                            <w:right w:val="none" w:sz="0" w:space="0" w:color="auto"/>
                          </w:divBdr>
                        </w:div>
                      </w:divsChild>
                    </w:div>
                    <w:div w:id="1061902545">
                      <w:marLeft w:val="0"/>
                      <w:marRight w:val="0"/>
                      <w:marTop w:val="0"/>
                      <w:marBottom w:val="0"/>
                      <w:divBdr>
                        <w:top w:val="none" w:sz="0" w:space="0" w:color="auto"/>
                        <w:left w:val="none" w:sz="0" w:space="0" w:color="auto"/>
                        <w:bottom w:val="none" w:sz="0" w:space="0" w:color="auto"/>
                        <w:right w:val="none" w:sz="0" w:space="0" w:color="auto"/>
                      </w:divBdr>
                      <w:divsChild>
                        <w:div w:id="506141946">
                          <w:marLeft w:val="0"/>
                          <w:marRight w:val="0"/>
                          <w:marTop w:val="0"/>
                          <w:marBottom w:val="0"/>
                          <w:divBdr>
                            <w:top w:val="none" w:sz="0" w:space="0" w:color="auto"/>
                            <w:left w:val="none" w:sz="0" w:space="0" w:color="auto"/>
                            <w:bottom w:val="none" w:sz="0" w:space="0" w:color="auto"/>
                            <w:right w:val="none" w:sz="0" w:space="0" w:color="auto"/>
                          </w:divBdr>
                        </w:div>
                      </w:divsChild>
                    </w:div>
                    <w:div w:id="1240409746">
                      <w:marLeft w:val="0"/>
                      <w:marRight w:val="0"/>
                      <w:marTop w:val="0"/>
                      <w:marBottom w:val="0"/>
                      <w:divBdr>
                        <w:top w:val="none" w:sz="0" w:space="0" w:color="auto"/>
                        <w:left w:val="none" w:sz="0" w:space="0" w:color="auto"/>
                        <w:bottom w:val="none" w:sz="0" w:space="0" w:color="auto"/>
                        <w:right w:val="none" w:sz="0" w:space="0" w:color="auto"/>
                      </w:divBdr>
                      <w:divsChild>
                        <w:div w:id="1949846743">
                          <w:marLeft w:val="0"/>
                          <w:marRight w:val="0"/>
                          <w:marTop w:val="0"/>
                          <w:marBottom w:val="0"/>
                          <w:divBdr>
                            <w:top w:val="none" w:sz="0" w:space="0" w:color="auto"/>
                            <w:left w:val="none" w:sz="0" w:space="0" w:color="auto"/>
                            <w:bottom w:val="none" w:sz="0" w:space="0" w:color="auto"/>
                            <w:right w:val="none" w:sz="0" w:space="0" w:color="auto"/>
                          </w:divBdr>
                        </w:div>
                        <w:div w:id="1890259187">
                          <w:marLeft w:val="0"/>
                          <w:marRight w:val="0"/>
                          <w:marTop w:val="0"/>
                          <w:marBottom w:val="0"/>
                          <w:divBdr>
                            <w:top w:val="none" w:sz="0" w:space="0" w:color="auto"/>
                            <w:left w:val="none" w:sz="0" w:space="0" w:color="auto"/>
                            <w:bottom w:val="none" w:sz="0" w:space="0" w:color="auto"/>
                            <w:right w:val="none" w:sz="0" w:space="0" w:color="auto"/>
                          </w:divBdr>
                        </w:div>
                      </w:divsChild>
                    </w:div>
                    <w:div w:id="1878856967">
                      <w:marLeft w:val="0"/>
                      <w:marRight w:val="0"/>
                      <w:marTop w:val="0"/>
                      <w:marBottom w:val="0"/>
                      <w:divBdr>
                        <w:top w:val="none" w:sz="0" w:space="0" w:color="auto"/>
                        <w:left w:val="none" w:sz="0" w:space="0" w:color="auto"/>
                        <w:bottom w:val="none" w:sz="0" w:space="0" w:color="auto"/>
                        <w:right w:val="none" w:sz="0" w:space="0" w:color="auto"/>
                      </w:divBdr>
                      <w:divsChild>
                        <w:div w:id="873232732">
                          <w:marLeft w:val="0"/>
                          <w:marRight w:val="0"/>
                          <w:marTop w:val="0"/>
                          <w:marBottom w:val="0"/>
                          <w:divBdr>
                            <w:top w:val="none" w:sz="0" w:space="0" w:color="auto"/>
                            <w:left w:val="none" w:sz="0" w:space="0" w:color="auto"/>
                            <w:bottom w:val="none" w:sz="0" w:space="0" w:color="auto"/>
                            <w:right w:val="none" w:sz="0" w:space="0" w:color="auto"/>
                          </w:divBdr>
                        </w:div>
                      </w:divsChild>
                    </w:div>
                    <w:div w:id="584994885">
                      <w:marLeft w:val="0"/>
                      <w:marRight w:val="0"/>
                      <w:marTop w:val="0"/>
                      <w:marBottom w:val="0"/>
                      <w:divBdr>
                        <w:top w:val="none" w:sz="0" w:space="0" w:color="auto"/>
                        <w:left w:val="none" w:sz="0" w:space="0" w:color="auto"/>
                        <w:bottom w:val="none" w:sz="0" w:space="0" w:color="auto"/>
                        <w:right w:val="none" w:sz="0" w:space="0" w:color="auto"/>
                      </w:divBdr>
                      <w:divsChild>
                        <w:div w:id="721562517">
                          <w:marLeft w:val="0"/>
                          <w:marRight w:val="0"/>
                          <w:marTop w:val="0"/>
                          <w:marBottom w:val="0"/>
                          <w:divBdr>
                            <w:top w:val="none" w:sz="0" w:space="0" w:color="auto"/>
                            <w:left w:val="none" w:sz="0" w:space="0" w:color="auto"/>
                            <w:bottom w:val="none" w:sz="0" w:space="0" w:color="auto"/>
                            <w:right w:val="none" w:sz="0" w:space="0" w:color="auto"/>
                          </w:divBdr>
                        </w:div>
                        <w:div w:id="9765682">
                          <w:marLeft w:val="0"/>
                          <w:marRight w:val="0"/>
                          <w:marTop w:val="0"/>
                          <w:marBottom w:val="0"/>
                          <w:divBdr>
                            <w:top w:val="none" w:sz="0" w:space="0" w:color="auto"/>
                            <w:left w:val="none" w:sz="0" w:space="0" w:color="auto"/>
                            <w:bottom w:val="none" w:sz="0" w:space="0" w:color="auto"/>
                            <w:right w:val="none" w:sz="0" w:space="0" w:color="auto"/>
                          </w:divBdr>
                        </w:div>
                      </w:divsChild>
                    </w:div>
                    <w:div w:id="1360350434">
                      <w:marLeft w:val="0"/>
                      <w:marRight w:val="0"/>
                      <w:marTop w:val="0"/>
                      <w:marBottom w:val="0"/>
                      <w:divBdr>
                        <w:top w:val="none" w:sz="0" w:space="0" w:color="auto"/>
                        <w:left w:val="none" w:sz="0" w:space="0" w:color="auto"/>
                        <w:bottom w:val="none" w:sz="0" w:space="0" w:color="auto"/>
                        <w:right w:val="none" w:sz="0" w:space="0" w:color="auto"/>
                      </w:divBdr>
                      <w:divsChild>
                        <w:div w:id="2098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570364">
              <w:marLeft w:val="0"/>
              <w:marRight w:val="0"/>
              <w:marTop w:val="0"/>
              <w:marBottom w:val="0"/>
              <w:divBdr>
                <w:top w:val="none" w:sz="0" w:space="0" w:color="auto"/>
                <w:left w:val="none" w:sz="0" w:space="0" w:color="auto"/>
                <w:bottom w:val="none" w:sz="0" w:space="0" w:color="auto"/>
                <w:right w:val="none" w:sz="0" w:space="0" w:color="auto"/>
              </w:divBdr>
            </w:div>
            <w:div w:id="693112628">
              <w:marLeft w:val="0"/>
              <w:marRight w:val="0"/>
              <w:marTop w:val="0"/>
              <w:marBottom w:val="0"/>
              <w:divBdr>
                <w:top w:val="none" w:sz="0" w:space="0" w:color="auto"/>
                <w:left w:val="none" w:sz="0" w:space="0" w:color="auto"/>
                <w:bottom w:val="none" w:sz="0" w:space="0" w:color="auto"/>
                <w:right w:val="none" w:sz="0" w:space="0" w:color="auto"/>
              </w:divBdr>
            </w:div>
            <w:div w:id="1382048445">
              <w:marLeft w:val="0"/>
              <w:marRight w:val="0"/>
              <w:marTop w:val="0"/>
              <w:marBottom w:val="0"/>
              <w:divBdr>
                <w:top w:val="none" w:sz="0" w:space="0" w:color="auto"/>
                <w:left w:val="none" w:sz="0" w:space="0" w:color="auto"/>
                <w:bottom w:val="none" w:sz="0" w:space="0" w:color="auto"/>
                <w:right w:val="none" w:sz="0" w:space="0" w:color="auto"/>
              </w:divBdr>
            </w:div>
            <w:div w:id="3673231">
              <w:marLeft w:val="0"/>
              <w:marRight w:val="0"/>
              <w:marTop w:val="0"/>
              <w:marBottom w:val="0"/>
              <w:divBdr>
                <w:top w:val="none" w:sz="0" w:space="0" w:color="auto"/>
                <w:left w:val="none" w:sz="0" w:space="0" w:color="auto"/>
                <w:bottom w:val="none" w:sz="0" w:space="0" w:color="auto"/>
                <w:right w:val="none" w:sz="0" w:space="0" w:color="auto"/>
              </w:divBdr>
            </w:div>
            <w:div w:id="168259102">
              <w:marLeft w:val="0"/>
              <w:marRight w:val="0"/>
              <w:marTop w:val="0"/>
              <w:marBottom w:val="0"/>
              <w:divBdr>
                <w:top w:val="none" w:sz="0" w:space="0" w:color="auto"/>
                <w:left w:val="none" w:sz="0" w:space="0" w:color="auto"/>
                <w:bottom w:val="none" w:sz="0" w:space="0" w:color="auto"/>
                <w:right w:val="none" w:sz="0" w:space="0" w:color="auto"/>
              </w:divBdr>
            </w:div>
            <w:div w:id="384448560">
              <w:marLeft w:val="0"/>
              <w:marRight w:val="0"/>
              <w:marTop w:val="0"/>
              <w:marBottom w:val="0"/>
              <w:divBdr>
                <w:top w:val="none" w:sz="0" w:space="0" w:color="auto"/>
                <w:left w:val="none" w:sz="0" w:space="0" w:color="auto"/>
                <w:bottom w:val="none" w:sz="0" w:space="0" w:color="auto"/>
                <w:right w:val="none" w:sz="0" w:space="0" w:color="auto"/>
              </w:divBdr>
            </w:div>
            <w:div w:id="469175625">
              <w:marLeft w:val="0"/>
              <w:marRight w:val="0"/>
              <w:marTop w:val="0"/>
              <w:marBottom w:val="0"/>
              <w:divBdr>
                <w:top w:val="none" w:sz="0" w:space="0" w:color="auto"/>
                <w:left w:val="none" w:sz="0" w:space="0" w:color="auto"/>
                <w:bottom w:val="none" w:sz="0" w:space="0" w:color="auto"/>
                <w:right w:val="none" w:sz="0" w:space="0" w:color="auto"/>
              </w:divBdr>
            </w:div>
            <w:div w:id="952395038">
              <w:marLeft w:val="0"/>
              <w:marRight w:val="0"/>
              <w:marTop w:val="0"/>
              <w:marBottom w:val="0"/>
              <w:divBdr>
                <w:top w:val="none" w:sz="0" w:space="0" w:color="auto"/>
                <w:left w:val="none" w:sz="0" w:space="0" w:color="auto"/>
                <w:bottom w:val="none" w:sz="0" w:space="0" w:color="auto"/>
                <w:right w:val="none" w:sz="0" w:space="0" w:color="auto"/>
              </w:divBdr>
            </w:div>
            <w:div w:id="1158962435">
              <w:marLeft w:val="0"/>
              <w:marRight w:val="0"/>
              <w:marTop w:val="0"/>
              <w:marBottom w:val="0"/>
              <w:divBdr>
                <w:top w:val="none" w:sz="0" w:space="0" w:color="auto"/>
                <w:left w:val="none" w:sz="0" w:space="0" w:color="auto"/>
                <w:bottom w:val="none" w:sz="0" w:space="0" w:color="auto"/>
                <w:right w:val="none" w:sz="0" w:space="0" w:color="auto"/>
              </w:divBdr>
            </w:div>
            <w:div w:id="1734087525">
              <w:marLeft w:val="0"/>
              <w:marRight w:val="0"/>
              <w:marTop w:val="0"/>
              <w:marBottom w:val="0"/>
              <w:divBdr>
                <w:top w:val="none" w:sz="0" w:space="0" w:color="auto"/>
                <w:left w:val="none" w:sz="0" w:space="0" w:color="auto"/>
                <w:bottom w:val="none" w:sz="0" w:space="0" w:color="auto"/>
                <w:right w:val="none" w:sz="0" w:space="0" w:color="auto"/>
              </w:divBdr>
            </w:div>
            <w:div w:id="519515075">
              <w:marLeft w:val="0"/>
              <w:marRight w:val="0"/>
              <w:marTop w:val="0"/>
              <w:marBottom w:val="0"/>
              <w:divBdr>
                <w:top w:val="none" w:sz="0" w:space="0" w:color="auto"/>
                <w:left w:val="none" w:sz="0" w:space="0" w:color="auto"/>
                <w:bottom w:val="none" w:sz="0" w:space="0" w:color="auto"/>
                <w:right w:val="none" w:sz="0" w:space="0" w:color="auto"/>
              </w:divBdr>
            </w:div>
            <w:div w:id="1915357051">
              <w:marLeft w:val="0"/>
              <w:marRight w:val="0"/>
              <w:marTop w:val="0"/>
              <w:marBottom w:val="0"/>
              <w:divBdr>
                <w:top w:val="none" w:sz="0" w:space="0" w:color="auto"/>
                <w:left w:val="none" w:sz="0" w:space="0" w:color="auto"/>
                <w:bottom w:val="none" w:sz="0" w:space="0" w:color="auto"/>
                <w:right w:val="none" w:sz="0" w:space="0" w:color="auto"/>
              </w:divBdr>
            </w:div>
            <w:div w:id="2038920810">
              <w:marLeft w:val="0"/>
              <w:marRight w:val="0"/>
              <w:marTop w:val="0"/>
              <w:marBottom w:val="0"/>
              <w:divBdr>
                <w:top w:val="none" w:sz="0" w:space="0" w:color="auto"/>
                <w:left w:val="none" w:sz="0" w:space="0" w:color="auto"/>
                <w:bottom w:val="none" w:sz="0" w:space="0" w:color="auto"/>
                <w:right w:val="none" w:sz="0" w:space="0" w:color="auto"/>
              </w:divBdr>
            </w:div>
            <w:div w:id="1517571057">
              <w:marLeft w:val="0"/>
              <w:marRight w:val="0"/>
              <w:marTop w:val="0"/>
              <w:marBottom w:val="0"/>
              <w:divBdr>
                <w:top w:val="none" w:sz="0" w:space="0" w:color="auto"/>
                <w:left w:val="none" w:sz="0" w:space="0" w:color="auto"/>
                <w:bottom w:val="none" w:sz="0" w:space="0" w:color="auto"/>
                <w:right w:val="none" w:sz="0" w:space="0" w:color="auto"/>
              </w:divBdr>
            </w:div>
            <w:div w:id="36903084">
              <w:marLeft w:val="0"/>
              <w:marRight w:val="0"/>
              <w:marTop w:val="0"/>
              <w:marBottom w:val="0"/>
              <w:divBdr>
                <w:top w:val="none" w:sz="0" w:space="0" w:color="auto"/>
                <w:left w:val="none" w:sz="0" w:space="0" w:color="auto"/>
                <w:bottom w:val="none" w:sz="0" w:space="0" w:color="auto"/>
                <w:right w:val="none" w:sz="0" w:space="0" w:color="auto"/>
              </w:divBdr>
            </w:div>
            <w:div w:id="2069767461">
              <w:marLeft w:val="0"/>
              <w:marRight w:val="0"/>
              <w:marTop w:val="0"/>
              <w:marBottom w:val="0"/>
              <w:divBdr>
                <w:top w:val="none" w:sz="0" w:space="0" w:color="auto"/>
                <w:left w:val="none" w:sz="0" w:space="0" w:color="auto"/>
                <w:bottom w:val="none" w:sz="0" w:space="0" w:color="auto"/>
                <w:right w:val="none" w:sz="0" w:space="0" w:color="auto"/>
              </w:divBdr>
            </w:div>
            <w:div w:id="289669242">
              <w:marLeft w:val="0"/>
              <w:marRight w:val="0"/>
              <w:marTop w:val="0"/>
              <w:marBottom w:val="0"/>
              <w:divBdr>
                <w:top w:val="none" w:sz="0" w:space="0" w:color="auto"/>
                <w:left w:val="none" w:sz="0" w:space="0" w:color="auto"/>
                <w:bottom w:val="none" w:sz="0" w:space="0" w:color="auto"/>
                <w:right w:val="none" w:sz="0" w:space="0" w:color="auto"/>
              </w:divBdr>
            </w:div>
            <w:div w:id="1346665118">
              <w:marLeft w:val="0"/>
              <w:marRight w:val="0"/>
              <w:marTop w:val="0"/>
              <w:marBottom w:val="0"/>
              <w:divBdr>
                <w:top w:val="none" w:sz="0" w:space="0" w:color="auto"/>
                <w:left w:val="none" w:sz="0" w:space="0" w:color="auto"/>
                <w:bottom w:val="none" w:sz="0" w:space="0" w:color="auto"/>
                <w:right w:val="none" w:sz="0" w:space="0" w:color="auto"/>
              </w:divBdr>
            </w:div>
            <w:div w:id="969743610">
              <w:marLeft w:val="0"/>
              <w:marRight w:val="0"/>
              <w:marTop w:val="0"/>
              <w:marBottom w:val="0"/>
              <w:divBdr>
                <w:top w:val="none" w:sz="0" w:space="0" w:color="auto"/>
                <w:left w:val="none" w:sz="0" w:space="0" w:color="auto"/>
                <w:bottom w:val="none" w:sz="0" w:space="0" w:color="auto"/>
                <w:right w:val="none" w:sz="0" w:space="0" w:color="auto"/>
              </w:divBdr>
            </w:div>
            <w:div w:id="2068189655">
              <w:marLeft w:val="0"/>
              <w:marRight w:val="0"/>
              <w:marTop w:val="0"/>
              <w:marBottom w:val="0"/>
              <w:divBdr>
                <w:top w:val="none" w:sz="0" w:space="0" w:color="auto"/>
                <w:left w:val="none" w:sz="0" w:space="0" w:color="auto"/>
                <w:bottom w:val="none" w:sz="0" w:space="0" w:color="auto"/>
                <w:right w:val="none" w:sz="0" w:space="0" w:color="auto"/>
              </w:divBdr>
            </w:div>
            <w:div w:id="49038268">
              <w:marLeft w:val="0"/>
              <w:marRight w:val="0"/>
              <w:marTop w:val="0"/>
              <w:marBottom w:val="0"/>
              <w:divBdr>
                <w:top w:val="none" w:sz="0" w:space="0" w:color="auto"/>
                <w:left w:val="none" w:sz="0" w:space="0" w:color="auto"/>
                <w:bottom w:val="none" w:sz="0" w:space="0" w:color="auto"/>
                <w:right w:val="none" w:sz="0" w:space="0" w:color="auto"/>
              </w:divBdr>
            </w:div>
            <w:div w:id="731543088">
              <w:marLeft w:val="0"/>
              <w:marRight w:val="0"/>
              <w:marTop w:val="0"/>
              <w:marBottom w:val="0"/>
              <w:divBdr>
                <w:top w:val="none" w:sz="0" w:space="0" w:color="auto"/>
                <w:left w:val="none" w:sz="0" w:space="0" w:color="auto"/>
                <w:bottom w:val="none" w:sz="0" w:space="0" w:color="auto"/>
                <w:right w:val="none" w:sz="0" w:space="0" w:color="auto"/>
              </w:divBdr>
            </w:div>
            <w:div w:id="1254895983">
              <w:marLeft w:val="0"/>
              <w:marRight w:val="0"/>
              <w:marTop w:val="0"/>
              <w:marBottom w:val="0"/>
              <w:divBdr>
                <w:top w:val="none" w:sz="0" w:space="0" w:color="auto"/>
                <w:left w:val="none" w:sz="0" w:space="0" w:color="auto"/>
                <w:bottom w:val="none" w:sz="0" w:space="0" w:color="auto"/>
                <w:right w:val="none" w:sz="0" w:space="0" w:color="auto"/>
              </w:divBdr>
            </w:div>
            <w:div w:id="1992755498">
              <w:marLeft w:val="0"/>
              <w:marRight w:val="0"/>
              <w:marTop w:val="0"/>
              <w:marBottom w:val="0"/>
              <w:divBdr>
                <w:top w:val="none" w:sz="0" w:space="0" w:color="auto"/>
                <w:left w:val="none" w:sz="0" w:space="0" w:color="auto"/>
                <w:bottom w:val="none" w:sz="0" w:space="0" w:color="auto"/>
                <w:right w:val="none" w:sz="0" w:space="0" w:color="auto"/>
              </w:divBdr>
            </w:div>
            <w:div w:id="581766656">
              <w:marLeft w:val="0"/>
              <w:marRight w:val="0"/>
              <w:marTop w:val="0"/>
              <w:marBottom w:val="0"/>
              <w:divBdr>
                <w:top w:val="none" w:sz="0" w:space="0" w:color="auto"/>
                <w:left w:val="none" w:sz="0" w:space="0" w:color="auto"/>
                <w:bottom w:val="none" w:sz="0" w:space="0" w:color="auto"/>
                <w:right w:val="none" w:sz="0" w:space="0" w:color="auto"/>
              </w:divBdr>
            </w:div>
            <w:div w:id="390664977">
              <w:marLeft w:val="0"/>
              <w:marRight w:val="0"/>
              <w:marTop w:val="0"/>
              <w:marBottom w:val="0"/>
              <w:divBdr>
                <w:top w:val="none" w:sz="0" w:space="0" w:color="auto"/>
                <w:left w:val="none" w:sz="0" w:space="0" w:color="auto"/>
                <w:bottom w:val="none" w:sz="0" w:space="0" w:color="auto"/>
                <w:right w:val="none" w:sz="0" w:space="0" w:color="auto"/>
              </w:divBdr>
            </w:div>
            <w:div w:id="1920214894">
              <w:marLeft w:val="0"/>
              <w:marRight w:val="0"/>
              <w:marTop w:val="0"/>
              <w:marBottom w:val="0"/>
              <w:divBdr>
                <w:top w:val="none" w:sz="0" w:space="0" w:color="auto"/>
                <w:left w:val="none" w:sz="0" w:space="0" w:color="auto"/>
                <w:bottom w:val="none" w:sz="0" w:space="0" w:color="auto"/>
                <w:right w:val="none" w:sz="0" w:space="0" w:color="auto"/>
              </w:divBdr>
            </w:div>
            <w:div w:id="1300115080">
              <w:marLeft w:val="0"/>
              <w:marRight w:val="0"/>
              <w:marTop w:val="0"/>
              <w:marBottom w:val="0"/>
              <w:divBdr>
                <w:top w:val="none" w:sz="0" w:space="0" w:color="auto"/>
                <w:left w:val="none" w:sz="0" w:space="0" w:color="auto"/>
                <w:bottom w:val="none" w:sz="0" w:space="0" w:color="auto"/>
                <w:right w:val="none" w:sz="0" w:space="0" w:color="auto"/>
              </w:divBdr>
            </w:div>
            <w:div w:id="757288381">
              <w:marLeft w:val="0"/>
              <w:marRight w:val="0"/>
              <w:marTop w:val="0"/>
              <w:marBottom w:val="0"/>
              <w:divBdr>
                <w:top w:val="none" w:sz="0" w:space="0" w:color="auto"/>
                <w:left w:val="none" w:sz="0" w:space="0" w:color="auto"/>
                <w:bottom w:val="none" w:sz="0" w:space="0" w:color="auto"/>
                <w:right w:val="none" w:sz="0" w:space="0" w:color="auto"/>
              </w:divBdr>
            </w:div>
            <w:div w:id="2015916798">
              <w:marLeft w:val="0"/>
              <w:marRight w:val="0"/>
              <w:marTop w:val="0"/>
              <w:marBottom w:val="0"/>
              <w:divBdr>
                <w:top w:val="none" w:sz="0" w:space="0" w:color="auto"/>
                <w:left w:val="none" w:sz="0" w:space="0" w:color="auto"/>
                <w:bottom w:val="none" w:sz="0" w:space="0" w:color="auto"/>
                <w:right w:val="none" w:sz="0" w:space="0" w:color="auto"/>
              </w:divBdr>
            </w:div>
            <w:div w:id="599026208">
              <w:marLeft w:val="0"/>
              <w:marRight w:val="0"/>
              <w:marTop w:val="0"/>
              <w:marBottom w:val="0"/>
              <w:divBdr>
                <w:top w:val="none" w:sz="0" w:space="0" w:color="auto"/>
                <w:left w:val="none" w:sz="0" w:space="0" w:color="auto"/>
                <w:bottom w:val="none" w:sz="0" w:space="0" w:color="auto"/>
                <w:right w:val="none" w:sz="0" w:space="0" w:color="auto"/>
              </w:divBdr>
            </w:div>
            <w:div w:id="1977445686">
              <w:marLeft w:val="0"/>
              <w:marRight w:val="0"/>
              <w:marTop w:val="0"/>
              <w:marBottom w:val="0"/>
              <w:divBdr>
                <w:top w:val="none" w:sz="0" w:space="0" w:color="auto"/>
                <w:left w:val="none" w:sz="0" w:space="0" w:color="auto"/>
                <w:bottom w:val="none" w:sz="0" w:space="0" w:color="auto"/>
                <w:right w:val="none" w:sz="0" w:space="0" w:color="auto"/>
              </w:divBdr>
            </w:div>
            <w:div w:id="1262255861">
              <w:marLeft w:val="0"/>
              <w:marRight w:val="0"/>
              <w:marTop w:val="0"/>
              <w:marBottom w:val="0"/>
              <w:divBdr>
                <w:top w:val="none" w:sz="0" w:space="0" w:color="auto"/>
                <w:left w:val="none" w:sz="0" w:space="0" w:color="auto"/>
                <w:bottom w:val="none" w:sz="0" w:space="0" w:color="auto"/>
                <w:right w:val="none" w:sz="0" w:space="0" w:color="auto"/>
              </w:divBdr>
            </w:div>
            <w:div w:id="847015324">
              <w:marLeft w:val="0"/>
              <w:marRight w:val="0"/>
              <w:marTop w:val="0"/>
              <w:marBottom w:val="0"/>
              <w:divBdr>
                <w:top w:val="none" w:sz="0" w:space="0" w:color="auto"/>
                <w:left w:val="none" w:sz="0" w:space="0" w:color="auto"/>
                <w:bottom w:val="none" w:sz="0" w:space="0" w:color="auto"/>
                <w:right w:val="none" w:sz="0" w:space="0" w:color="auto"/>
              </w:divBdr>
            </w:div>
            <w:div w:id="364214143">
              <w:marLeft w:val="0"/>
              <w:marRight w:val="0"/>
              <w:marTop w:val="0"/>
              <w:marBottom w:val="0"/>
              <w:divBdr>
                <w:top w:val="none" w:sz="0" w:space="0" w:color="auto"/>
                <w:left w:val="none" w:sz="0" w:space="0" w:color="auto"/>
                <w:bottom w:val="none" w:sz="0" w:space="0" w:color="auto"/>
                <w:right w:val="none" w:sz="0" w:space="0" w:color="auto"/>
              </w:divBdr>
            </w:div>
            <w:div w:id="1928803039">
              <w:marLeft w:val="0"/>
              <w:marRight w:val="0"/>
              <w:marTop w:val="0"/>
              <w:marBottom w:val="0"/>
              <w:divBdr>
                <w:top w:val="none" w:sz="0" w:space="0" w:color="auto"/>
                <w:left w:val="none" w:sz="0" w:space="0" w:color="auto"/>
                <w:bottom w:val="none" w:sz="0" w:space="0" w:color="auto"/>
                <w:right w:val="none" w:sz="0" w:space="0" w:color="auto"/>
              </w:divBdr>
            </w:div>
          </w:divsChild>
        </w:div>
        <w:div w:id="1144200392">
          <w:marLeft w:val="0"/>
          <w:marRight w:val="0"/>
          <w:marTop w:val="0"/>
          <w:marBottom w:val="0"/>
          <w:divBdr>
            <w:top w:val="none" w:sz="0" w:space="0" w:color="auto"/>
            <w:left w:val="none" w:sz="0" w:space="0" w:color="auto"/>
            <w:bottom w:val="none" w:sz="0" w:space="0" w:color="auto"/>
            <w:right w:val="none" w:sz="0" w:space="0" w:color="auto"/>
          </w:divBdr>
        </w:div>
        <w:div w:id="857081419">
          <w:marLeft w:val="0"/>
          <w:marRight w:val="0"/>
          <w:marTop w:val="0"/>
          <w:marBottom w:val="0"/>
          <w:divBdr>
            <w:top w:val="none" w:sz="0" w:space="0" w:color="auto"/>
            <w:left w:val="none" w:sz="0" w:space="0" w:color="auto"/>
            <w:bottom w:val="none" w:sz="0" w:space="0" w:color="auto"/>
            <w:right w:val="none" w:sz="0" w:space="0" w:color="auto"/>
          </w:divBdr>
        </w:div>
        <w:div w:id="1666009696">
          <w:marLeft w:val="0"/>
          <w:marRight w:val="0"/>
          <w:marTop w:val="0"/>
          <w:marBottom w:val="0"/>
          <w:divBdr>
            <w:top w:val="none" w:sz="0" w:space="0" w:color="auto"/>
            <w:left w:val="none" w:sz="0" w:space="0" w:color="auto"/>
            <w:bottom w:val="none" w:sz="0" w:space="0" w:color="auto"/>
            <w:right w:val="none" w:sz="0" w:space="0" w:color="auto"/>
          </w:divBdr>
        </w:div>
        <w:div w:id="1831017797">
          <w:marLeft w:val="0"/>
          <w:marRight w:val="0"/>
          <w:marTop w:val="0"/>
          <w:marBottom w:val="0"/>
          <w:divBdr>
            <w:top w:val="none" w:sz="0" w:space="0" w:color="auto"/>
            <w:left w:val="none" w:sz="0" w:space="0" w:color="auto"/>
            <w:bottom w:val="none" w:sz="0" w:space="0" w:color="auto"/>
            <w:right w:val="none" w:sz="0" w:space="0" w:color="auto"/>
          </w:divBdr>
        </w:div>
        <w:div w:id="1910723034">
          <w:marLeft w:val="0"/>
          <w:marRight w:val="0"/>
          <w:marTop w:val="0"/>
          <w:marBottom w:val="0"/>
          <w:divBdr>
            <w:top w:val="none" w:sz="0" w:space="0" w:color="auto"/>
            <w:left w:val="none" w:sz="0" w:space="0" w:color="auto"/>
            <w:bottom w:val="none" w:sz="0" w:space="0" w:color="auto"/>
            <w:right w:val="none" w:sz="0" w:space="0" w:color="auto"/>
          </w:divBdr>
        </w:div>
        <w:div w:id="1155729539">
          <w:marLeft w:val="0"/>
          <w:marRight w:val="0"/>
          <w:marTop w:val="0"/>
          <w:marBottom w:val="0"/>
          <w:divBdr>
            <w:top w:val="none" w:sz="0" w:space="0" w:color="auto"/>
            <w:left w:val="none" w:sz="0" w:space="0" w:color="auto"/>
            <w:bottom w:val="none" w:sz="0" w:space="0" w:color="auto"/>
            <w:right w:val="none" w:sz="0" w:space="0" w:color="auto"/>
          </w:divBdr>
        </w:div>
        <w:div w:id="57214797">
          <w:marLeft w:val="0"/>
          <w:marRight w:val="0"/>
          <w:marTop w:val="0"/>
          <w:marBottom w:val="0"/>
          <w:divBdr>
            <w:top w:val="none" w:sz="0" w:space="0" w:color="auto"/>
            <w:left w:val="none" w:sz="0" w:space="0" w:color="auto"/>
            <w:bottom w:val="none" w:sz="0" w:space="0" w:color="auto"/>
            <w:right w:val="none" w:sz="0" w:space="0" w:color="auto"/>
          </w:divBdr>
        </w:div>
        <w:div w:id="1891767007">
          <w:marLeft w:val="0"/>
          <w:marRight w:val="0"/>
          <w:marTop w:val="0"/>
          <w:marBottom w:val="0"/>
          <w:divBdr>
            <w:top w:val="none" w:sz="0" w:space="0" w:color="auto"/>
            <w:left w:val="none" w:sz="0" w:space="0" w:color="auto"/>
            <w:bottom w:val="none" w:sz="0" w:space="0" w:color="auto"/>
            <w:right w:val="none" w:sz="0" w:space="0" w:color="auto"/>
          </w:divBdr>
          <w:divsChild>
            <w:div w:id="613558051">
              <w:marLeft w:val="-75"/>
              <w:marRight w:val="0"/>
              <w:marTop w:val="30"/>
              <w:marBottom w:val="30"/>
              <w:divBdr>
                <w:top w:val="none" w:sz="0" w:space="0" w:color="auto"/>
                <w:left w:val="none" w:sz="0" w:space="0" w:color="auto"/>
                <w:bottom w:val="none" w:sz="0" w:space="0" w:color="auto"/>
                <w:right w:val="none" w:sz="0" w:space="0" w:color="auto"/>
              </w:divBdr>
              <w:divsChild>
                <w:div w:id="1432511067">
                  <w:marLeft w:val="0"/>
                  <w:marRight w:val="0"/>
                  <w:marTop w:val="0"/>
                  <w:marBottom w:val="0"/>
                  <w:divBdr>
                    <w:top w:val="none" w:sz="0" w:space="0" w:color="auto"/>
                    <w:left w:val="none" w:sz="0" w:space="0" w:color="auto"/>
                    <w:bottom w:val="none" w:sz="0" w:space="0" w:color="auto"/>
                    <w:right w:val="none" w:sz="0" w:space="0" w:color="auto"/>
                  </w:divBdr>
                  <w:divsChild>
                    <w:div w:id="661202138">
                      <w:marLeft w:val="0"/>
                      <w:marRight w:val="0"/>
                      <w:marTop w:val="0"/>
                      <w:marBottom w:val="0"/>
                      <w:divBdr>
                        <w:top w:val="none" w:sz="0" w:space="0" w:color="auto"/>
                        <w:left w:val="none" w:sz="0" w:space="0" w:color="auto"/>
                        <w:bottom w:val="none" w:sz="0" w:space="0" w:color="auto"/>
                        <w:right w:val="none" w:sz="0" w:space="0" w:color="auto"/>
                      </w:divBdr>
                    </w:div>
                  </w:divsChild>
                </w:div>
                <w:div w:id="1575310106">
                  <w:marLeft w:val="0"/>
                  <w:marRight w:val="0"/>
                  <w:marTop w:val="0"/>
                  <w:marBottom w:val="0"/>
                  <w:divBdr>
                    <w:top w:val="none" w:sz="0" w:space="0" w:color="auto"/>
                    <w:left w:val="none" w:sz="0" w:space="0" w:color="auto"/>
                    <w:bottom w:val="none" w:sz="0" w:space="0" w:color="auto"/>
                    <w:right w:val="none" w:sz="0" w:space="0" w:color="auto"/>
                  </w:divBdr>
                  <w:divsChild>
                    <w:div w:id="1971015898">
                      <w:marLeft w:val="0"/>
                      <w:marRight w:val="0"/>
                      <w:marTop w:val="0"/>
                      <w:marBottom w:val="0"/>
                      <w:divBdr>
                        <w:top w:val="none" w:sz="0" w:space="0" w:color="auto"/>
                        <w:left w:val="none" w:sz="0" w:space="0" w:color="auto"/>
                        <w:bottom w:val="none" w:sz="0" w:space="0" w:color="auto"/>
                        <w:right w:val="none" w:sz="0" w:space="0" w:color="auto"/>
                      </w:divBdr>
                    </w:div>
                  </w:divsChild>
                </w:div>
                <w:div w:id="1094596780">
                  <w:marLeft w:val="0"/>
                  <w:marRight w:val="0"/>
                  <w:marTop w:val="0"/>
                  <w:marBottom w:val="0"/>
                  <w:divBdr>
                    <w:top w:val="none" w:sz="0" w:space="0" w:color="auto"/>
                    <w:left w:val="none" w:sz="0" w:space="0" w:color="auto"/>
                    <w:bottom w:val="none" w:sz="0" w:space="0" w:color="auto"/>
                    <w:right w:val="none" w:sz="0" w:space="0" w:color="auto"/>
                  </w:divBdr>
                  <w:divsChild>
                    <w:div w:id="515004644">
                      <w:marLeft w:val="0"/>
                      <w:marRight w:val="0"/>
                      <w:marTop w:val="0"/>
                      <w:marBottom w:val="0"/>
                      <w:divBdr>
                        <w:top w:val="none" w:sz="0" w:space="0" w:color="auto"/>
                        <w:left w:val="none" w:sz="0" w:space="0" w:color="auto"/>
                        <w:bottom w:val="none" w:sz="0" w:space="0" w:color="auto"/>
                        <w:right w:val="none" w:sz="0" w:space="0" w:color="auto"/>
                      </w:divBdr>
                    </w:div>
                  </w:divsChild>
                </w:div>
                <w:div w:id="1730038159">
                  <w:marLeft w:val="0"/>
                  <w:marRight w:val="0"/>
                  <w:marTop w:val="0"/>
                  <w:marBottom w:val="0"/>
                  <w:divBdr>
                    <w:top w:val="none" w:sz="0" w:space="0" w:color="auto"/>
                    <w:left w:val="none" w:sz="0" w:space="0" w:color="auto"/>
                    <w:bottom w:val="none" w:sz="0" w:space="0" w:color="auto"/>
                    <w:right w:val="none" w:sz="0" w:space="0" w:color="auto"/>
                  </w:divBdr>
                  <w:divsChild>
                    <w:div w:id="705913108">
                      <w:marLeft w:val="0"/>
                      <w:marRight w:val="0"/>
                      <w:marTop w:val="0"/>
                      <w:marBottom w:val="0"/>
                      <w:divBdr>
                        <w:top w:val="none" w:sz="0" w:space="0" w:color="auto"/>
                        <w:left w:val="none" w:sz="0" w:space="0" w:color="auto"/>
                        <w:bottom w:val="none" w:sz="0" w:space="0" w:color="auto"/>
                        <w:right w:val="none" w:sz="0" w:space="0" w:color="auto"/>
                      </w:divBdr>
                    </w:div>
                  </w:divsChild>
                </w:div>
                <w:div w:id="1608076569">
                  <w:marLeft w:val="0"/>
                  <w:marRight w:val="0"/>
                  <w:marTop w:val="0"/>
                  <w:marBottom w:val="0"/>
                  <w:divBdr>
                    <w:top w:val="none" w:sz="0" w:space="0" w:color="auto"/>
                    <w:left w:val="none" w:sz="0" w:space="0" w:color="auto"/>
                    <w:bottom w:val="none" w:sz="0" w:space="0" w:color="auto"/>
                    <w:right w:val="none" w:sz="0" w:space="0" w:color="auto"/>
                  </w:divBdr>
                  <w:divsChild>
                    <w:div w:id="154424335">
                      <w:marLeft w:val="0"/>
                      <w:marRight w:val="0"/>
                      <w:marTop w:val="0"/>
                      <w:marBottom w:val="0"/>
                      <w:divBdr>
                        <w:top w:val="none" w:sz="0" w:space="0" w:color="auto"/>
                        <w:left w:val="none" w:sz="0" w:space="0" w:color="auto"/>
                        <w:bottom w:val="none" w:sz="0" w:space="0" w:color="auto"/>
                        <w:right w:val="none" w:sz="0" w:space="0" w:color="auto"/>
                      </w:divBdr>
                    </w:div>
                  </w:divsChild>
                </w:div>
                <w:div w:id="1507750536">
                  <w:marLeft w:val="0"/>
                  <w:marRight w:val="0"/>
                  <w:marTop w:val="0"/>
                  <w:marBottom w:val="0"/>
                  <w:divBdr>
                    <w:top w:val="none" w:sz="0" w:space="0" w:color="auto"/>
                    <w:left w:val="none" w:sz="0" w:space="0" w:color="auto"/>
                    <w:bottom w:val="none" w:sz="0" w:space="0" w:color="auto"/>
                    <w:right w:val="none" w:sz="0" w:space="0" w:color="auto"/>
                  </w:divBdr>
                  <w:divsChild>
                    <w:div w:id="1230730944">
                      <w:marLeft w:val="0"/>
                      <w:marRight w:val="0"/>
                      <w:marTop w:val="0"/>
                      <w:marBottom w:val="0"/>
                      <w:divBdr>
                        <w:top w:val="none" w:sz="0" w:space="0" w:color="auto"/>
                        <w:left w:val="none" w:sz="0" w:space="0" w:color="auto"/>
                        <w:bottom w:val="none" w:sz="0" w:space="0" w:color="auto"/>
                        <w:right w:val="none" w:sz="0" w:space="0" w:color="auto"/>
                      </w:divBdr>
                    </w:div>
                  </w:divsChild>
                </w:div>
                <w:div w:id="1268388526">
                  <w:marLeft w:val="0"/>
                  <w:marRight w:val="0"/>
                  <w:marTop w:val="0"/>
                  <w:marBottom w:val="0"/>
                  <w:divBdr>
                    <w:top w:val="none" w:sz="0" w:space="0" w:color="auto"/>
                    <w:left w:val="none" w:sz="0" w:space="0" w:color="auto"/>
                    <w:bottom w:val="none" w:sz="0" w:space="0" w:color="auto"/>
                    <w:right w:val="none" w:sz="0" w:space="0" w:color="auto"/>
                  </w:divBdr>
                  <w:divsChild>
                    <w:div w:id="1982540044">
                      <w:marLeft w:val="0"/>
                      <w:marRight w:val="0"/>
                      <w:marTop w:val="0"/>
                      <w:marBottom w:val="0"/>
                      <w:divBdr>
                        <w:top w:val="none" w:sz="0" w:space="0" w:color="auto"/>
                        <w:left w:val="none" w:sz="0" w:space="0" w:color="auto"/>
                        <w:bottom w:val="none" w:sz="0" w:space="0" w:color="auto"/>
                        <w:right w:val="none" w:sz="0" w:space="0" w:color="auto"/>
                      </w:divBdr>
                    </w:div>
                  </w:divsChild>
                </w:div>
                <w:div w:id="833648262">
                  <w:marLeft w:val="0"/>
                  <w:marRight w:val="0"/>
                  <w:marTop w:val="0"/>
                  <w:marBottom w:val="0"/>
                  <w:divBdr>
                    <w:top w:val="none" w:sz="0" w:space="0" w:color="auto"/>
                    <w:left w:val="none" w:sz="0" w:space="0" w:color="auto"/>
                    <w:bottom w:val="none" w:sz="0" w:space="0" w:color="auto"/>
                    <w:right w:val="none" w:sz="0" w:space="0" w:color="auto"/>
                  </w:divBdr>
                  <w:divsChild>
                    <w:div w:id="778767882">
                      <w:marLeft w:val="0"/>
                      <w:marRight w:val="0"/>
                      <w:marTop w:val="0"/>
                      <w:marBottom w:val="0"/>
                      <w:divBdr>
                        <w:top w:val="none" w:sz="0" w:space="0" w:color="auto"/>
                        <w:left w:val="none" w:sz="0" w:space="0" w:color="auto"/>
                        <w:bottom w:val="none" w:sz="0" w:space="0" w:color="auto"/>
                        <w:right w:val="none" w:sz="0" w:space="0" w:color="auto"/>
                      </w:divBdr>
                    </w:div>
                  </w:divsChild>
                </w:div>
                <w:div w:id="804736652">
                  <w:marLeft w:val="0"/>
                  <w:marRight w:val="0"/>
                  <w:marTop w:val="0"/>
                  <w:marBottom w:val="0"/>
                  <w:divBdr>
                    <w:top w:val="none" w:sz="0" w:space="0" w:color="auto"/>
                    <w:left w:val="none" w:sz="0" w:space="0" w:color="auto"/>
                    <w:bottom w:val="none" w:sz="0" w:space="0" w:color="auto"/>
                    <w:right w:val="none" w:sz="0" w:space="0" w:color="auto"/>
                  </w:divBdr>
                  <w:divsChild>
                    <w:div w:id="190727618">
                      <w:marLeft w:val="0"/>
                      <w:marRight w:val="0"/>
                      <w:marTop w:val="0"/>
                      <w:marBottom w:val="0"/>
                      <w:divBdr>
                        <w:top w:val="none" w:sz="0" w:space="0" w:color="auto"/>
                        <w:left w:val="none" w:sz="0" w:space="0" w:color="auto"/>
                        <w:bottom w:val="none" w:sz="0" w:space="0" w:color="auto"/>
                        <w:right w:val="none" w:sz="0" w:space="0" w:color="auto"/>
                      </w:divBdr>
                    </w:div>
                  </w:divsChild>
                </w:div>
                <w:div w:id="1671905769">
                  <w:marLeft w:val="0"/>
                  <w:marRight w:val="0"/>
                  <w:marTop w:val="0"/>
                  <w:marBottom w:val="0"/>
                  <w:divBdr>
                    <w:top w:val="none" w:sz="0" w:space="0" w:color="auto"/>
                    <w:left w:val="none" w:sz="0" w:space="0" w:color="auto"/>
                    <w:bottom w:val="none" w:sz="0" w:space="0" w:color="auto"/>
                    <w:right w:val="none" w:sz="0" w:space="0" w:color="auto"/>
                  </w:divBdr>
                  <w:divsChild>
                    <w:div w:id="1620062631">
                      <w:marLeft w:val="0"/>
                      <w:marRight w:val="0"/>
                      <w:marTop w:val="0"/>
                      <w:marBottom w:val="0"/>
                      <w:divBdr>
                        <w:top w:val="none" w:sz="0" w:space="0" w:color="auto"/>
                        <w:left w:val="none" w:sz="0" w:space="0" w:color="auto"/>
                        <w:bottom w:val="none" w:sz="0" w:space="0" w:color="auto"/>
                        <w:right w:val="none" w:sz="0" w:space="0" w:color="auto"/>
                      </w:divBdr>
                    </w:div>
                  </w:divsChild>
                </w:div>
                <w:div w:id="1539122220">
                  <w:marLeft w:val="0"/>
                  <w:marRight w:val="0"/>
                  <w:marTop w:val="0"/>
                  <w:marBottom w:val="0"/>
                  <w:divBdr>
                    <w:top w:val="none" w:sz="0" w:space="0" w:color="auto"/>
                    <w:left w:val="none" w:sz="0" w:space="0" w:color="auto"/>
                    <w:bottom w:val="none" w:sz="0" w:space="0" w:color="auto"/>
                    <w:right w:val="none" w:sz="0" w:space="0" w:color="auto"/>
                  </w:divBdr>
                  <w:divsChild>
                    <w:div w:id="504440857">
                      <w:marLeft w:val="0"/>
                      <w:marRight w:val="0"/>
                      <w:marTop w:val="0"/>
                      <w:marBottom w:val="0"/>
                      <w:divBdr>
                        <w:top w:val="none" w:sz="0" w:space="0" w:color="auto"/>
                        <w:left w:val="none" w:sz="0" w:space="0" w:color="auto"/>
                        <w:bottom w:val="none" w:sz="0" w:space="0" w:color="auto"/>
                        <w:right w:val="none" w:sz="0" w:space="0" w:color="auto"/>
                      </w:divBdr>
                    </w:div>
                  </w:divsChild>
                </w:div>
                <w:div w:id="2077120594">
                  <w:marLeft w:val="0"/>
                  <w:marRight w:val="0"/>
                  <w:marTop w:val="0"/>
                  <w:marBottom w:val="0"/>
                  <w:divBdr>
                    <w:top w:val="none" w:sz="0" w:space="0" w:color="auto"/>
                    <w:left w:val="none" w:sz="0" w:space="0" w:color="auto"/>
                    <w:bottom w:val="none" w:sz="0" w:space="0" w:color="auto"/>
                    <w:right w:val="none" w:sz="0" w:space="0" w:color="auto"/>
                  </w:divBdr>
                  <w:divsChild>
                    <w:div w:id="1299071657">
                      <w:marLeft w:val="0"/>
                      <w:marRight w:val="0"/>
                      <w:marTop w:val="0"/>
                      <w:marBottom w:val="0"/>
                      <w:divBdr>
                        <w:top w:val="none" w:sz="0" w:space="0" w:color="auto"/>
                        <w:left w:val="none" w:sz="0" w:space="0" w:color="auto"/>
                        <w:bottom w:val="none" w:sz="0" w:space="0" w:color="auto"/>
                        <w:right w:val="none" w:sz="0" w:space="0" w:color="auto"/>
                      </w:divBdr>
                    </w:div>
                  </w:divsChild>
                </w:div>
                <w:div w:id="1637177871">
                  <w:marLeft w:val="0"/>
                  <w:marRight w:val="0"/>
                  <w:marTop w:val="0"/>
                  <w:marBottom w:val="0"/>
                  <w:divBdr>
                    <w:top w:val="none" w:sz="0" w:space="0" w:color="auto"/>
                    <w:left w:val="none" w:sz="0" w:space="0" w:color="auto"/>
                    <w:bottom w:val="none" w:sz="0" w:space="0" w:color="auto"/>
                    <w:right w:val="none" w:sz="0" w:space="0" w:color="auto"/>
                  </w:divBdr>
                  <w:divsChild>
                    <w:div w:id="1442342364">
                      <w:marLeft w:val="0"/>
                      <w:marRight w:val="0"/>
                      <w:marTop w:val="0"/>
                      <w:marBottom w:val="0"/>
                      <w:divBdr>
                        <w:top w:val="none" w:sz="0" w:space="0" w:color="auto"/>
                        <w:left w:val="none" w:sz="0" w:space="0" w:color="auto"/>
                        <w:bottom w:val="none" w:sz="0" w:space="0" w:color="auto"/>
                        <w:right w:val="none" w:sz="0" w:space="0" w:color="auto"/>
                      </w:divBdr>
                    </w:div>
                  </w:divsChild>
                </w:div>
                <w:div w:id="52510666">
                  <w:marLeft w:val="0"/>
                  <w:marRight w:val="0"/>
                  <w:marTop w:val="0"/>
                  <w:marBottom w:val="0"/>
                  <w:divBdr>
                    <w:top w:val="none" w:sz="0" w:space="0" w:color="auto"/>
                    <w:left w:val="none" w:sz="0" w:space="0" w:color="auto"/>
                    <w:bottom w:val="none" w:sz="0" w:space="0" w:color="auto"/>
                    <w:right w:val="none" w:sz="0" w:space="0" w:color="auto"/>
                  </w:divBdr>
                  <w:divsChild>
                    <w:div w:id="373312631">
                      <w:marLeft w:val="0"/>
                      <w:marRight w:val="0"/>
                      <w:marTop w:val="0"/>
                      <w:marBottom w:val="0"/>
                      <w:divBdr>
                        <w:top w:val="none" w:sz="0" w:space="0" w:color="auto"/>
                        <w:left w:val="none" w:sz="0" w:space="0" w:color="auto"/>
                        <w:bottom w:val="none" w:sz="0" w:space="0" w:color="auto"/>
                        <w:right w:val="none" w:sz="0" w:space="0" w:color="auto"/>
                      </w:divBdr>
                    </w:div>
                  </w:divsChild>
                </w:div>
                <w:div w:id="857306542">
                  <w:marLeft w:val="0"/>
                  <w:marRight w:val="0"/>
                  <w:marTop w:val="0"/>
                  <w:marBottom w:val="0"/>
                  <w:divBdr>
                    <w:top w:val="none" w:sz="0" w:space="0" w:color="auto"/>
                    <w:left w:val="none" w:sz="0" w:space="0" w:color="auto"/>
                    <w:bottom w:val="none" w:sz="0" w:space="0" w:color="auto"/>
                    <w:right w:val="none" w:sz="0" w:space="0" w:color="auto"/>
                  </w:divBdr>
                  <w:divsChild>
                    <w:div w:id="887685995">
                      <w:marLeft w:val="0"/>
                      <w:marRight w:val="0"/>
                      <w:marTop w:val="0"/>
                      <w:marBottom w:val="0"/>
                      <w:divBdr>
                        <w:top w:val="none" w:sz="0" w:space="0" w:color="auto"/>
                        <w:left w:val="none" w:sz="0" w:space="0" w:color="auto"/>
                        <w:bottom w:val="none" w:sz="0" w:space="0" w:color="auto"/>
                        <w:right w:val="none" w:sz="0" w:space="0" w:color="auto"/>
                      </w:divBdr>
                    </w:div>
                  </w:divsChild>
                </w:div>
                <w:div w:id="600794632">
                  <w:marLeft w:val="0"/>
                  <w:marRight w:val="0"/>
                  <w:marTop w:val="0"/>
                  <w:marBottom w:val="0"/>
                  <w:divBdr>
                    <w:top w:val="none" w:sz="0" w:space="0" w:color="auto"/>
                    <w:left w:val="none" w:sz="0" w:space="0" w:color="auto"/>
                    <w:bottom w:val="none" w:sz="0" w:space="0" w:color="auto"/>
                    <w:right w:val="none" w:sz="0" w:space="0" w:color="auto"/>
                  </w:divBdr>
                  <w:divsChild>
                    <w:div w:id="1264024375">
                      <w:marLeft w:val="0"/>
                      <w:marRight w:val="0"/>
                      <w:marTop w:val="0"/>
                      <w:marBottom w:val="0"/>
                      <w:divBdr>
                        <w:top w:val="none" w:sz="0" w:space="0" w:color="auto"/>
                        <w:left w:val="none" w:sz="0" w:space="0" w:color="auto"/>
                        <w:bottom w:val="none" w:sz="0" w:space="0" w:color="auto"/>
                        <w:right w:val="none" w:sz="0" w:space="0" w:color="auto"/>
                      </w:divBdr>
                    </w:div>
                  </w:divsChild>
                </w:div>
                <w:div w:id="1612665415">
                  <w:marLeft w:val="0"/>
                  <w:marRight w:val="0"/>
                  <w:marTop w:val="0"/>
                  <w:marBottom w:val="0"/>
                  <w:divBdr>
                    <w:top w:val="none" w:sz="0" w:space="0" w:color="auto"/>
                    <w:left w:val="none" w:sz="0" w:space="0" w:color="auto"/>
                    <w:bottom w:val="none" w:sz="0" w:space="0" w:color="auto"/>
                    <w:right w:val="none" w:sz="0" w:space="0" w:color="auto"/>
                  </w:divBdr>
                  <w:divsChild>
                    <w:div w:id="1877814664">
                      <w:marLeft w:val="0"/>
                      <w:marRight w:val="0"/>
                      <w:marTop w:val="0"/>
                      <w:marBottom w:val="0"/>
                      <w:divBdr>
                        <w:top w:val="none" w:sz="0" w:space="0" w:color="auto"/>
                        <w:left w:val="none" w:sz="0" w:space="0" w:color="auto"/>
                        <w:bottom w:val="none" w:sz="0" w:space="0" w:color="auto"/>
                        <w:right w:val="none" w:sz="0" w:space="0" w:color="auto"/>
                      </w:divBdr>
                    </w:div>
                  </w:divsChild>
                </w:div>
                <w:div w:id="685904541">
                  <w:marLeft w:val="0"/>
                  <w:marRight w:val="0"/>
                  <w:marTop w:val="0"/>
                  <w:marBottom w:val="0"/>
                  <w:divBdr>
                    <w:top w:val="none" w:sz="0" w:space="0" w:color="auto"/>
                    <w:left w:val="none" w:sz="0" w:space="0" w:color="auto"/>
                    <w:bottom w:val="none" w:sz="0" w:space="0" w:color="auto"/>
                    <w:right w:val="none" w:sz="0" w:space="0" w:color="auto"/>
                  </w:divBdr>
                  <w:divsChild>
                    <w:div w:id="2069037747">
                      <w:marLeft w:val="0"/>
                      <w:marRight w:val="0"/>
                      <w:marTop w:val="0"/>
                      <w:marBottom w:val="0"/>
                      <w:divBdr>
                        <w:top w:val="none" w:sz="0" w:space="0" w:color="auto"/>
                        <w:left w:val="none" w:sz="0" w:space="0" w:color="auto"/>
                        <w:bottom w:val="none" w:sz="0" w:space="0" w:color="auto"/>
                        <w:right w:val="none" w:sz="0" w:space="0" w:color="auto"/>
                      </w:divBdr>
                    </w:div>
                  </w:divsChild>
                </w:div>
                <w:div w:id="1933081257">
                  <w:marLeft w:val="0"/>
                  <w:marRight w:val="0"/>
                  <w:marTop w:val="0"/>
                  <w:marBottom w:val="0"/>
                  <w:divBdr>
                    <w:top w:val="none" w:sz="0" w:space="0" w:color="auto"/>
                    <w:left w:val="none" w:sz="0" w:space="0" w:color="auto"/>
                    <w:bottom w:val="none" w:sz="0" w:space="0" w:color="auto"/>
                    <w:right w:val="none" w:sz="0" w:space="0" w:color="auto"/>
                  </w:divBdr>
                  <w:divsChild>
                    <w:div w:id="593055636">
                      <w:marLeft w:val="0"/>
                      <w:marRight w:val="0"/>
                      <w:marTop w:val="0"/>
                      <w:marBottom w:val="0"/>
                      <w:divBdr>
                        <w:top w:val="none" w:sz="0" w:space="0" w:color="auto"/>
                        <w:left w:val="none" w:sz="0" w:space="0" w:color="auto"/>
                        <w:bottom w:val="none" w:sz="0" w:space="0" w:color="auto"/>
                        <w:right w:val="none" w:sz="0" w:space="0" w:color="auto"/>
                      </w:divBdr>
                    </w:div>
                  </w:divsChild>
                </w:div>
                <w:div w:id="1735466780">
                  <w:marLeft w:val="0"/>
                  <w:marRight w:val="0"/>
                  <w:marTop w:val="0"/>
                  <w:marBottom w:val="0"/>
                  <w:divBdr>
                    <w:top w:val="none" w:sz="0" w:space="0" w:color="auto"/>
                    <w:left w:val="none" w:sz="0" w:space="0" w:color="auto"/>
                    <w:bottom w:val="none" w:sz="0" w:space="0" w:color="auto"/>
                    <w:right w:val="none" w:sz="0" w:space="0" w:color="auto"/>
                  </w:divBdr>
                  <w:divsChild>
                    <w:div w:id="1597324255">
                      <w:marLeft w:val="0"/>
                      <w:marRight w:val="0"/>
                      <w:marTop w:val="0"/>
                      <w:marBottom w:val="0"/>
                      <w:divBdr>
                        <w:top w:val="none" w:sz="0" w:space="0" w:color="auto"/>
                        <w:left w:val="none" w:sz="0" w:space="0" w:color="auto"/>
                        <w:bottom w:val="none" w:sz="0" w:space="0" w:color="auto"/>
                        <w:right w:val="none" w:sz="0" w:space="0" w:color="auto"/>
                      </w:divBdr>
                    </w:div>
                  </w:divsChild>
                </w:div>
                <w:div w:id="1489708073">
                  <w:marLeft w:val="0"/>
                  <w:marRight w:val="0"/>
                  <w:marTop w:val="0"/>
                  <w:marBottom w:val="0"/>
                  <w:divBdr>
                    <w:top w:val="none" w:sz="0" w:space="0" w:color="auto"/>
                    <w:left w:val="none" w:sz="0" w:space="0" w:color="auto"/>
                    <w:bottom w:val="none" w:sz="0" w:space="0" w:color="auto"/>
                    <w:right w:val="none" w:sz="0" w:space="0" w:color="auto"/>
                  </w:divBdr>
                  <w:divsChild>
                    <w:div w:id="42796195">
                      <w:marLeft w:val="0"/>
                      <w:marRight w:val="0"/>
                      <w:marTop w:val="0"/>
                      <w:marBottom w:val="0"/>
                      <w:divBdr>
                        <w:top w:val="none" w:sz="0" w:space="0" w:color="auto"/>
                        <w:left w:val="none" w:sz="0" w:space="0" w:color="auto"/>
                        <w:bottom w:val="none" w:sz="0" w:space="0" w:color="auto"/>
                        <w:right w:val="none" w:sz="0" w:space="0" w:color="auto"/>
                      </w:divBdr>
                    </w:div>
                  </w:divsChild>
                </w:div>
                <w:div w:id="1936478473">
                  <w:marLeft w:val="0"/>
                  <w:marRight w:val="0"/>
                  <w:marTop w:val="0"/>
                  <w:marBottom w:val="0"/>
                  <w:divBdr>
                    <w:top w:val="none" w:sz="0" w:space="0" w:color="auto"/>
                    <w:left w:val="none" w:sz="0" w:space="0" w:color="auto"/>
                    <w:bottom w:val="none" w:sz="0" w:space="0" w:color="auto"/>
                    <w:right w:val="none" w:sz="0" w:space="0" w:color="auto"/>
                  </w:divBdr>
                  <w:divsChild>
                    <w:div w:id="1189642228">
                      <w:marLeft w:val="0"/>
                      <w:marRight w:val="0"/>
                      <w:marTop w:val="0"/>
                      <w:marBottom w:val="0"/>
                      <w:divBdr>
                        <w:top w:val="none" w:sz="0" w:space="0" w:color="auto"/>
                        <w:left w:val="none" w:sz="0" w:space="0" w:color="auto"/>
                        <w:bottom w:val="none" w:sz="0" w:space="0" w:color="auto"/>
                        <w:right w:val="none" w:sz="0" w:space="0" w:color="auto"/>
                      </w:divBdr>
                    </w:div>
                  </w:divsChild>
                </w:div>
                <w:div w:id="844057992">
                  <w:marLeft w:val="0"/>
                  <w:marRight w:val="0"/>
                  <w:marTop w:val="0"/>
                  <w:marBottom w:val="0"/>
                  <w:divBdr>
                    <w:top w:val="none" w:sz="0" w:space="0" w:color="auto"/>
                    <w:left w:val="none" w:sz="0" w:space="0" w:color="auto"/>
                    <w:bottom w:val="none" w:sz="0" w:space="0" w:color="auto"/>
                    <w:right w:val="none" w:sz="0" w:space="0" w:color="auto"/>
                  </w:divBdr>
                  <w:divsChild>
                    <w:div w:id="1768502771">
                      <w:marLeft w:val="0"/>
                      <w:marRight w:val="0"/>
                      <w:marTop w:val="0"/>
                      <w:marBottom w:val="0"/>
                      <w:divBdr>
                        <w:top w:val="none" w:sz="0" w:space="0" w:color="auto"/>
                        <w:left w:val="none" w:sz="0" w:space="0" w:color="auto"/>
                        <w:bottom w:val="none" w:sz="0" w:space="0" w:color="auto"/>
                        <w:right w:val="none" w:sz="0" w:space="0" w:color="auto"/>
                      </w:divBdr>
                    </w:div>
                  </w:divsChild>
                </w:div>
                <w:div w:id="645203738">
                  <w:marLeft w:val="0"/>
                  <w:marRight w:val="0"/>
                  <w:marTop w:val="0"/>
                  <w:marBottom w:val="0"/>
                  <w:divBdr>
                    <w:top w:val="none" w:sz="0" w:space="0" w:color="auto"/>
                    <w:left w:val="none" w:sz="0" w:space="0" w:color="auto"/>
                    <w:bottom w:val="none" w:sz="0" w:space="0" w:color="auto"/>
                    <w:right w:val="none" w:sz="0" w:space="0" w:color="auto"/>
                  </w:divBdr>
                  <w:divsChild>
                    <w:div w:id="1873492690">
                      <w:marLeft w:val="0"/>
                      <w:marRight w:val="0"/>
                      <w:marTop w:val="0"/>
                      <w:marBottom w:val="0"/>
                      <w:divBdr>
                        <w:top w:val="none" w:sz="0" w:space="0" w:color="auto"/>
                        <w:left w:val="none" w:sz="0" w:space="0" w:color="auto"/>
                        <w:bottom w:val="none" w:sz="0" w:space="0" w:color="auto"/>
                        <w:right w:val="none" w:sz="0" w:space="0" w:color="auto"/>
                      </w:divBdr>
                    </w:div>
                  </w:divsChild>
                </w:div>
                <w:div w:id="1248272831">
                  <w:marLeft w:val="0"/>
                  <w:marRight w:val="0"/>
                  <w:marTop w:val="0"/>
                  <w:marBottom w:val="0"/>
                  <w:divBdr>
                    <w:top w:val="none" w:sz="0" w:space="0" w:color="auto"/>
                    <w:left w:val="none" w:sz="0" w:space="0" w:color="auto"/>
                    <w:bottom w:val="none" w:sz="0" w:space="0" w:color="auto"/>
                    <w:right w:val="none" w:sz="0" w:space="0" w:color="auto"/>
                  </w:divBdr>
                  <w:divsChild>
                    <w:div w:id="198516146">
                      <w:marLeft w:val="0"/>
                      <w:marRight w:val="0"/>
                      <w:marTop w:val="0"/>
                      <w:marBottom w:val="0"/>
                      <w:divBdr>
                        <w:top w:val="none" w:sz="0" w:space="0" w:color="auto"/>
                        <w:left w:val="none" w:sz="0" w:space="0" w:color="auto"/>
                        <w:bottom w:val="none" w:sz="0" w:space="0" w:color="auto"/>
                        <w:right w:val="none" w:sz="0" w:space="0" w:color="auto"/>
                      </w:divBdr>
                    </w:div>
                  </w:divsChild>
                </w:div>
                <w:div w:id="1143430230">
                  <w:marLeft w:val="0"/>
                  <w:marRight w:val="0"/>
                  <w:marTop w:val="0"/>
                  <w:marBottom w:val="0"/>
                  <w:divBdr>
                    <w:top w:val="none" w:sz="0" w:space="0" w:color="auto"/>
                    <w:left w:val="none" w:sz="0" w:space="0" w:color="auto"/>
                    <w:bottom w:val="none" w:sz="0" w:space="0" w:color="auto"/>
                    <w:right w:val="none" w:sz="0" w:space="0" w:color="auto"/>
                  </w:divBdr>
                  <w:divsChild>
                    <w:div w:id="881330055">
                      <w:marLeft w:val="0"/>
                      <w:marRight w:val="0"/>
                      <w:marTop w:val="0"/>
                      <w:marBottom w:val="0"/>
                      <w:divBdr>
                        <w:top w:val="none" w:sz="0" w:space="0" w:color="auto"/>
                        <w:left w:val="none" w:sz="0" w:space="0" w:color="auto"/>
                        <w:bottom w:val="none" w:sz="0" w:space="0" w:color="auto"/>
                        <w:right w:val="none" w:sz="0" w:space="0" w:color="auto"/>
                      </w:divBdr>
                    </w:div>
                  </w:divsChild>
                </w:div>
                <w:div w:id="1908222328">
                  <w:marLeft w:val="0"/>
                  <w:marRight w:val="0"/>
                  <w:marTop w:val="0"/>
                  <w:marBottom w:val="0"/>
                  <w:divBdr>
                    <w:top w:val="none" w:sz="0" w:space="0" w:color="auto"/>
                    <w:left w:val="none" w:sz="0" w:space="0" w:color="auto"/>
                    <w:bottom w:val="none" w:sz="0" w:space="0" w:color="auto"/>
                    <w:right w:val="none" w:sz="0" w:space="0" w:color="auto"/>
                  </w:divBdr>
                  <w:divsChild>
                    <w:div w:id="1862039743">
                      <w:marLeft w:val="0"/>
                      <w:marRight w:val="0"/>
                      <w:marTop w:val="0"/>
                      <w:marBottom w:val="0"/>
                      <w:divBdr>
                        <w:top w:val="none" w:sz="0" w:space="0" w:color="auto"/>
                        <w:left w:val="none" w:sz="0" w:space="0" w:color="auto"/>
                        <w:bottom w:val="none" w:sz="0" w:space="0" w:color="auto"/>
                        <w:right w:val="none" w:sz="0" w:space="0" w:color="auto"/>
                      </w:divBdr>
                    </w:div>
                  </w:divsChild>
                </w:div>
                <w:div w:id="419982090">
                  <w:marLeft w:val="0"/>
                  <w:marRight w:val="0"/>
                  <w:marTop w:val="0"/>
                  <w:marBottom w:val="0"/>
                  <w:divBdr>
                    <w:top w:val="none" w:sz="0" w:space="0" w:color="auto"/>
                    <w:left w:val="none" w:sz="0" w:space="0" w:color="auto"/>
                    <w:bottom w:val="none" w:sz="0" w:space="0" w:color="auto"/>
                    <w:right w:val="none" w:sz="0" w:space="0" w:color="auto"/>
                  </w:divBdr>
                  <w:divsChild>
                    <w:div w:id="1822768156">
                      <w:marLeft w:val="0"/>
                      <w:marRight w:val="0"/>
                      <w:marTop w:val="0"/>
                      <w:marBottom w:val="0"/>
                      <w:divBdr>
                        <w:top w:val="none" w:sz="0" w:space="0" w:color="auto"/>
                        <w:left w:val="none" w:sz="0" w:space="0" w:color="auto"/>
                        <w:bottom w:val="none" w:sz="0" w:space="0" w:color="auto"/>
                        <w:right w:val="none" w:sz="0" w:space="0" w:color="auto"/>
                      </w:divBdr>
                    </w:div>
                  </w:divsChild>
                </w:div>
                <w:div w:id="447118535">
                  <w:marLeft w:val="0"/>
                  <w:marRight w:val="0"/>
                  <w:marTop w:val="0"/>
                  <w:marBottom w:val="0"/>
                  <w:divBdr>
                    <w:top w:val="none" w:sz="0" w:space="0" w:color="auto"/>
                    <w:left w:val="none" w:sz="0" w:space="0" w:color="auto"/>
                    <w:bottom w:val="none" w:sz="0" w:space="0" w:color="auto"/>
                    <w:right w:val="none" w:sz="0" w:space="0" w:color="auto"/>
                  </w:divBdr>
                  <w:divsChild>
                    <w:div w:id="423650158">
                      <w:marLeft w:val="0"/>
                      <w:marRight w:val="0"/>
                      <w:marTop w:val="0"/>
                      <w:marBottom w:val="0"/>
                      <w:divBdr>
                        <w:top w:val="none" w:sz="0" w:space="0" w:color="auto"/>
                        <w:left w:val="none" w:sz="0" w:space="0" w:color="auto"/>
                        <w:bottom w:val="none" w:sz="0" w:space="0" w:color="auto"/>
                        <w:right w:val="none" w:sz="0" w:space="0" w:color="auto"/>
                      </w:divBdr>
                    </w:div>
                  </w:divsChild>
                </w:div>
                <w:div w:id="2125226142">
                  <w:marLeft w:val="0"/>
                  <w:marRight w:val="0"/>
                  <w:marTop w:val="0"/>
                  <w:marBottom w:val="0"/>
                  <w:divBdr>
                    <w:top w:val="none" w:sz="0" w:space="0" w:color="auto"/>
                    <w:left w:val="none" w:sz="0" w:space="0" w:color="auto"/>
                    <w:bottom w:val="none" w:sz="0" w:space="0" w:color="auto"/>
                    <w:right w:val="none" w:sz="0" w:space="0" w:color="auto"/>
                  </w:divBdr>
                  <w:divsChild>
                    <w:div w:id="16539678">
                      <w:marLeft w:val="0"/>
                      <w:marRight w:val="0"/>
                      <w:marTop w:val="0"/>
                      <w:marBottom w:val="0"/>
                      <w:divBdr>
                        <w:top w:val="none" w:sz="0" w:space="0" w:color="auto"/>
                        <w:left w:val="none" w:sz="0" w:space="0" w:color="auto"/>
                        <w:bottom w:val="none" w:sz="0" w:space="0" w:color="auto"/>
                        <w:right w:val="none" w:sz="0" w:space="0" w:color="auto"/>
                      </w:divBdr>
                    </w:div>
                  </w:divsChild>
                </w:div>
                <w:div w:id="403070993">
                  <w:marLeft w:val="0"/>
                  <w:marRight w:val="0"/>
                  <w:marTop w:val="0"/>
                  <w:marBottom w:val="0"/>
                  <w:divBdr>
                    <w:top w:val="none" w:sz="0" w:space="0" w:color="auto"/>
                    <w:left w:val="none" w:sz="0" w:space="0" w:color="auto"/>
                    <w:bottom w:val="none" w:sz="0" w:space="0" w:color="auto"/>
                    <w:right w:val="none" w:sz="0" w:space="0" w:color="auto"/>
                  </w:divBdr>
                  <w:divsChild>
                    <w:div w:id="991446642">
                      <w:marLeft w:val="0"/>
                      <w:marRight w:val="0"/>
                      <w:marTop w:val="0"/>
                      <w:marBottom w:val="0"/>
                      <w:divBdr>
                        <w:top w:val="none" w:sz="0" w:space="0" w:color="auto"/>
                        <w:left w:val="none" w:sz="0" w:space="0" w:color="auto"/>
                        <w:bottom w:val="none" w:sz="0" w:space="0" w:color="auto"/>
                        <w:right w:val="none" w:sz="0" w:space="0" w:color="auto"/>
                      </w:divBdr>
                    </w:div>
                  </w:divsChild>
                </w:div>
                <w:div w:id="1944606533">
                  <w:marLeft w:val="0"/>
                  <w:marRight w:val="0"/>
                  <w:marTop w:val="0"/>
                  <w:marBottom w:val="0"/>
                  <w:divBdr>
                    <w:top w:val="none" w:sz="0" w:space="0" w:color="auto"/>
                    <w:left w:val="none" w:sz="0" w:space="0" w:color="auto"/>
                    <w:bottom w:val="none" w:sz="0" w:space="0" w:color="auto"/>
                    <w:right w:val="none" w:sz="0" w:space="0" w:color="auto"/>
                  </w:divBdr>
                  <w:divsChild>
                    <w:div w:id="2128309472">
                      <w:marLeft w:val="0"/>
                      <w:marRight w:val="0"/>
                      <w:marTop w:val="0"/>
                      <w:marBottom w:val="0"/>
                      <w:divBdr>
                        <w:top w:val="none" w:sz="0" w:space="0" w:color="auto"/>
                        <w:left w:val="none" w:sz="0" w:space="0" w:color="auto"/>
                        <w:bottom w:val="none" w:sz="0" w:space="0" w:color="auto"/>
                        <w:right w:val="none" w:sz="0" w:space="0" w:color="auto"/>
                      </w:divBdr>
                    </w:div>
                  </w:divsChild>
                </w:div>
                <w:div w:id="25178273">
                  <w:marLeft w:val="0"/>
                  <w:marRight w:val="0"/>
                  <w:marTop w:val="0"/>
                  <w:marBottom w:val="0"/>
                  <w:divBdr>
                    <w:top w:val="none" w:sz="0" w:space="0" w:color="auto"/>
                    <w:left w:val="none" w:sz="0" w:space="0" w:color="auto"/>
                    <w:bottom w:val="none" w:sz="0" w:space="0" w:color="auto"/>
                    <w:right w:val="none" w:sz="0" w:space="0" w:color="auto"/>
                  </w:divBdr>
                  <w:divsChild>
                    <w:div w:id="34234832">
                      <w:marLeft w:val="0"/>
                      <w:marRight w:val="0"/>
                      <w:marTop w:val="0"/>
                      <w:marBottom w:val="0"/>
                      <w:divBdr>
                        <w:top w:val="none" w:sz="0" w:space="0" w:color="auto"/>
                        <w:left w:val="none" w:sz="0" w:space="0" w:color="auto"/>
                        <w:bottom w:val="none" w:sz="0" w:space="0" w:color="auto"/>
                        <w:right w:val="none" w:sz="0" w:space="0" w:color="auto"/>
                      </w:divBdr>
                    </w:div>
                  </w:divsChild>
                </w:div>
                <w:div w:id="322777468">
                  <w:marLeft w:val="0"/>
                  <w:marRight w:val="0"/>
                  <w:marTop w:val="0"/>
                  <w:marBottom w:val="0"/>
                  <w:divBdr>
                    <w:top w:val="none" w:sz="0" w:space="0" w:color="auto"/>
                    <w:left w:val="none" w:sz="0" w:space="0" w:color="auto"/>
                    <w:bottom w:val="none" w:sz="0" w:space="0" w:color="auto"/>
                    <w:right w:val="none" w:sz="0" w:space="0" w:color="auto"/>
                  </w:divBdr>
                  <w:divsChild>
                    <w:div w:id="577790553">
                      <w:marLeft w:val="0"/>
                      <w:marRight w:val="0"/>
                      <w:marTop w:val="0"/>
                      <w:marBottom w:val="0"/>
                      <w:divBdr>
                        <w:top w:val="none" w:sz="0" w:space="0" w:color="auto"/>
                        <w:left w:val="none" w:sz="0" w:space="0" w:color="auto"/>
                        <w:bottom w:val="none" w:sz="0" w:space="0" w:color="auto"/>
                        <w:right w:val="none" w:sz="0" w:space="0" w:color="auto"/>
                      </w:divBdr>
                    </w:div>
                  </w:divsChild>
                </w:div>
                <w:div w:id="320812904">
                  <w:marLeft w:val="0"/>
                  <w:marRight w:val="0"/>
                  <w:marTop w:val="0"/>
                  <w:marBottom w:val="0"/>
                  <w:divBdr>
                    <w:top w:val="none" w:sz="0" w:space="0" w:color="auto"/>
                    <w:left w:val="none" w:sz="0" w:space="0" w:color="auto"/>
                    <w:bottom w:val="none" w:sz="0" w:space="0" w:color="auto"/>
                    <w:right w:val="none" w:sz="0" w:space="0" w:color="auto"/>
                  </w:divBdr>
                  <w:divsChild>
                    <w:div w:id="1819759402">
                      <w:marLeft w:val="0"/>
                      <w:marRight w:val="0"/>
                      <w:marTop w:val="0"/>
                      <w:marBottom w:val="0"/>
                      <w:divBdr>
                        <w:top w:val="none" w:sz="0" w:space="0" w:color="auto"/>
                        <w:left w:val="none" w:sz="0" w:space="0" w:color="auto"/>
                        <w:bottom w:val="none" w:sz="0" w:space="0" w:color="auto"/>
                        <w:right w:val="none" w:sz="0" w:space="0" w:color="auto"/>
                      </w:divBdr>
                    </w:div>
                  </w:divsChild>
                </w:div>
                <w:div w:id="1672297890">
                  <w:marLeft w:val="0"/>
                  <w:marRight w:val="0"/>
                  <w:marTop w:val="0"/>
                  <w:marBottom w:val="0"/>
                  <w:divBdr>
                    <w:top w:val="none" w:sz="0" w:space="0" w:color="auto"/>
                    <w:left w:val="none" w:sz="0" w:space="0" w:color="auto"/>
                    <w:bottom w:val="none" w:sz="0" w:space="0" w:color="auto"/>
                    <w:right w:val="none" w:sz="0" w:space="0" w:color="auto"/>
                  </w:divBdr>
                  <w:divsChild>
                    <w:div w:id="804733719">
                      <w:marLeft w:val="0"/>
                      <w:marRight w:val="0"/>
                      <w:marTop w:val="0"/>
                      <w:marBottom w:val="0"/>
                      <w:divBdr>
                        <w:top w:val="none" w:sz="0" w:space="0" w:color="auto"/>
                        <w:left w:val="none" w:sz="0" w:space="0" w:color="auto"/>
                        <w:bottom w:val="none" w:sz="0" w:space="0" w:color="auto"/>
                        <w:right w:val="none" w:sz="0" w:space="0" w:color="auto"/>
                      </w:divBdr>
                    </w:div>
                  </w:divsChild>
                </w:div>
                <w:div w:id="797839394">
                  <w:marLeft w:val="0"/>
                  <w:marRight w:val="0"/>
                  <w:marTop w:val="0"/>
                  <w:marBottom w:val="0"/>
                  <w:divBdr>
                    <w:top w:val="none" w:sz="0" w:space="0" w:color="auto"/>
                    <w:left w:val="none" w:sz="0" w:space="0" w:color="auto"/>
                    <w:bottom w:val="none" w:sz="0" w:space="0" w:color="auto"/>
                    <w:right w:val="none" w:sz="0" w:space="0" w:color="auto"/>
                  </w:divBdr>
                  <w:divsChild>
                    <w:div w:id="2041739083">
                      <w:marLeft w:val="0"/>
                      <w:marRight w:val="0"/>
                      <w:marTop w:val="0"/>
                      <w:marBottom w:val="0"/>
                      <w:divBdr>
                        <w:top w:val="none" w:sz="0" w:space="0" w:color="auto"/>
                        <w:left w:val="none" w:sz="0" w:space="0" w:color="auto"/>
                        <w:bottom w:val="none" w:sz="0" w:space="0" w:color="auto"/>
                        <w:right w:val="none" w:sz="0" w:space="0" w:color="auto"/>
                      </w:divBdr>
                    </w:div>
                  </w:divsChild>
                </w:div>
                <w:div w:id="955019117">
                  <w:marLeft w:val="0"/>
                  <w:marRight w:val="0"/>
                  <w:marTop w:val="0"/>
                  <w:marBottom w:val="0"/>
                  <w:divBdr>
                    <w:top w:val="none" w:sz="0" w:space="0" w:color="auto"/>
                    <w:left w:val="none" w:sz="0" w:space="0" w:color="auto"/>
                    <w:bottom w:val="none" w:sz="0" w:space="0" w:color="auto"/>
                    <w:right w:val="none" w:sz="0" w:space="0" w:color="auto"/>
                  </w:divBdr>
                  <w:divsChild>
                    <w:div w:id="102766371">
                      <w:marLeft w:val="0"/>
                      <w:marRight w:val="0"/>
                      <w:marTop w:val="0"/>
                      <w:marBottom w:val="0"/>
                      <w:divBdr>
                        <w:top w:val="none" w:sz="0" w:space="0" w:color="auto"/>
                        <w:left w:val="none" w:sz="0" w:space="0" w:color="auto"/>
                        <w:bottom w:val="none" w:sz="0" w:space="0" w:color="auto"/>
                        <w:right w:val="none" w:sz="0" w:space="0" w:color="auto"/>
                      </w:divBdr>
                    </w:div>
                  </w:divsChild>
                </w:div>
                <w:div w:id="1903979561">
                  <w:marLeft w:val="0"/>
                  <w:marRight w:val="0"/>
                  <w:marTop w:val="0"/>
                  <w:marBottom w:val="0"/>
                  <w:divBdr>
                    <w:top w:val="none" w:sz="0" w:space="0" w:color="auto"/>
                    <w:left w:val="none" w:sz="0" w:space="0" w:color="auto"/>
                    <w:bottom w:val="none" w:sz="0" w:space="0" w:color="auto"/>
                    <w:right w:val="none" w:sz="0" w:space="0" w:color="auto"/>
                  </w:divBdr>
                  <w:divsChild>
                    <w:div w:id="1231620139">
                      <w:marLeft w:val="0"/>
                      <w:marRight w:val="0"/>
                      <w:marTop w:val="0"/>
                      <w:marBottom w:val="0"/>
                      <w:divBdr>
                        <w:top w:val="none" w:sz="0" w:space="0" w:color="auto"/>
                        <w:left w:val="none" w:sz="0" w:space="0" w:color="auto"/>
                        <w:bottom w:val="none" w:sz="0" w:space="0" w:color="auto"/>
                        <w:right w:val="none" w:sz="0" w:space="0" w:color="auto"/>
                      </w:divBdr>
                    </w:div>
                  </w:divsChild>
                </w:div>
                <w:div w:id="827332227">
                  <w:marLeft w:val="0"/>
                  <w:marRight w:val="0"/>
                  <w:marTop w:val="0"/>
                  <w:marBottom w:val="0"/>
                  <w:divBdr>
                    <w:top w:val="none" w:sz="0" w:space="0" w:color="auto"/>
                    <w:left w:val="none" w:sz="0" w:space="0" w:color="auto"/>
                    <w:bottom w:val="none" w:sz="0" w:space="0" w:color="auto"/>
                    <w:right w:val="none" w:sz="0" w:space="0" w:color="auto"/>
                  </w:divBdr>
                  <w:divsChild>
                    <w:div w:id="274753267">
                      <w:marLeft w:val="0"/>
                      <w:marRight w:val="0"/>
                      <w:marTop w:val="0"/>
                      <w:marBottom w:val="0"/>
                      <w:divBdr>
                        <w:top w:val="none" w:sz="0" w:space="0" w:color="auto"/>
                        <w:left w:val="none" w:sz="0" w:space="0" w:color="auto"/>
                        <w:bottom w:val="none" w:sz="0" w:space="0" w:color="auto"/>
                        <w:right w:val="none" w:sz="0" w:space="0" w:color="auto"/>
                      </w:divBdr>
                    </w:div>
                  </w:divsChild>
                </w:div>
                <w:div w:id="1513303047">
                  <w:marLeft w:val="0"/>
                  <w:marRight w:val="0"/>
                  <w:marTop w:val="0"/>
                  <w:marBottom w:val="0"/>
                  <w:divBdr>
                    <w:top w:val="none" w:sz="0" w:space="0" w:color="auto"/>
                    <w:left w:val="none" w:sz="0" w:space="0" w:color="auto"/>
                    <w:bottom w:val="none" w:sz="0" w:space="0" w:color="auto"/>
                    <w:right w:val="none" w:sz="0" w:space="0" w:color="auto"/>
                  </w:divBdr>
                  <w:divsChild>
                    <w:div w:id="1000085034">
                      <w:marLeft w:val="0"/>
                      <w:marRight w:val="0"/>
                      <w:marTop w:val="0"/>
                      <w:marBottom w:val="0"/>
                      <w:divBdr>
                        <w:top w:val="none" w:sz="0" w:space="0" w:color="auto"/>
                        <w:left w:val="none" w:sz="0" w:space="0" w:color="auto"/>
                        <w:bottom w:val="none" w:sz="0" w:space="0" w:color="auto"/>
                        <w:right w:val="none" w:sz="0" w:space="0" w:color="auto"/>
                      </w:divBdr>
                    </w:div>
                  </w:divsChild>
                </w:div>
                <w:div w:id="140922979">
                  <w:marLeft w:val="0"/>
                  <w:marRight w:val="0"/>
                  <w:marTop w:val="0"/>
                  <w:marBottom w:val="0"/>
                  <w:divBdr>
                    <w:top w:val="none" w:sz="0" w:space="0" w:color="auto"/>
                    <w:left w:val="none" w:sz="0" w:space="0" w:color="auto"/>
                    <w:bottom w:val="none" w:sz="0" w:space="0" w:color="auto"/>
                    <w:right w:val="none" w:sz="0" w:space="0" w:color="auto"/>
                  </w:divBdr>
                  <w:divsChild>
                    <w:div w:id="426005220">
                      <w:marLeft w:val="0"/>
                      <w:marRight w:val="0"/>
                      <w:marTop w:val="0"/>
                      <w:marBottom w:val="0"/>
                      <w:divBdr>
                        <w:top w:val="none" w:sz="0" w:space="0" w:color="auto"/>
                        <w:left w:val="none" w:sz="0" w:space="0" w:color="auto"/>
                        <w:bottom w:val="none" w:sz="0" w:space="0" w:color="auto"/>
                        <w:right w:val="none" w:sz="0" w:space="0" w:color="auto"/>
                      </w:divBdr>
                    </w:div>
                  </w:divsChild>
                </w:div>
                <w:div w:id="832069388">
                  <w:marLeft w:val="0"/>
                  <w:marRight w:val="0"/>
                  <w:marTop w:val="0"/>
                  <w:marBottom w:val="0"/>
                  <w:divBdr>
                    <w:top w:val="none" w:sz="0" w:space="0" w:color="auto"/>
                    <w:left w:val="none" w:sz="0" w:space="0" w:color="auto"/>
                    <w:bottom w:val="none" w:sz="0" w:space="0" w:color="auto"/>
                    <w:right w:val="none" w:sz="0" w:space="0" w:color="auto"/>
                  </w:divBdr>
                  <w:divsChild>
                    <w:div w:id="66149053">
                      <w:marLeft w:val="0"/>
                      <w:marRight w:val="0"/>
                      <w:marTop w:val="0"/>
                      <w:marBottom w:val="0"/>
                      <w:divBdr>
                        <w:top w:val="none" w:sz="0" w:space="0" w:color="auto"/>
                        <w:left w:val="none" w:sz="0" w:space="0" w:color="auto"/>
                        <w:bottom w:val="none" w:sz="0" w:space="0" w:color="auto"/>
                        <w:right w:val="none" w:sz="0" w:space="0" w:color="auto"/>
                      </w:divBdr>
                    </w:div>
                  </w:divsChild>
                </w:div>
                <w:div w:id="826944140">
                  <w:marLeft w:val="0"/>
                  <w:marRight w:val="0"/>
                  <w:marTop w:val="0"/>
                  <w:marBottom w:val="0"/>
                  <w:divBdr>
                    <w:top w:val="none" w:sz="0" w:space="0" w:color="auto"/>
                    <w:left w:val="none" w:sz="0" w:space="0" w:color="auto"/>
                    <w:bottom w:val="none" w:sz="0" w:space="0" w:color="auto"/>
                    <w:right w:val="none" w:sz="0" w:space="0" w:color="auto"/>
                  </w:divBdr>
                  <w:divsChild>
                    <w:div w:id="108670023">
                      <w:marLeft w:val="0"/>
                      <w:marRight w:val="0"/>
                      <w:marTop w:val="0"/>
                      <w:marBottom w:val="0"/>
                      <w:divBdr>
                        <w:top w:val="none" w:sz="0" w:space="0" w:color="auto"/>
                        <w:left w:val="none" w:sz="0" w:space="0" w:color="auto"/>
                        <w:bottom w:val="none" w:sz="0" w:space="0" w:color="auto"/>
                        <w:right w:val="none" w:sz="0" w:space="0" w:color="auto"/>
                      </w:divBdr>
                    </w:div>
                  </w:divsChild>
                </w:div>
                <w:div w:id="683827604">
                  <w:marLeft w:val="0"/>
                  <w:marRight w:val="0"/>
                  <w:marTop w:val="0"/>
                  <w:marBottom w:val="0"/>
                  <w:divBdr>
                    <w:top w:val="none" w:sz="0" w:space="0" w:color="auto"/>
                    <w:left w:val="none" w:sz="0" w:space="0" w:color="auto"/>
                    <w:bottom w:val="none" w:sz="0" w:space="0" w:color="auto"/>
                    <w:right w:val="none" w:sz="0" w:space="0" w:color="auto"/>
                  </w:divBdr>
                  <w:divsChild>
                    <w:div w:id="1352754814">
                      <w:marLeft w:val="0"/>
                      <w:marRight w:val="0"/>
                      <w:marTop w:val="0"/>
                      <w:marBottom w:val="0"/>
                      <w:divBdr>
                        <w:top w:val="none" w:sz="0" w:space="0" w:color="auto"/>
                        <w:left w:val="none" w:sz="0" w:space="0" w:color="auto"/>
                        <w:bottom w:val="none" w:sz="0" w:space="0" w:color="auto"/>
                        <w:right w:val="none" w:sz="0" w:space="0" w:color="auto"/>
                      </w:divBdr>
                    </w:div>
                  </w:divsChild>
                </w:div>
                <w:div w:id="752624669">
                  <w:marLeft w:val="0"/>
                  <w:marRight w:val="0"/>
                  <w:marTop w:val="0"/>
                  <w:marBottom w:val="0"/>
                  <w:divBdr>
                    <w:top w:val="none" w:sz="0" w:space="0" w:color="auto"/>
                    <w:left w:val="none" w:sz="0" w:space="0" w:color="auto"/>
                    <w:bottom w:val="none" w:sz="0" w:space="0" w:color="auto"/>
                    <w:right w:val="none" w:sz="0" w:space="0" w:color="auto"/>
                  </w:divBdr>
                  <w:divsChild>
                    <w:div w:id="228804964">
                      <w:marLeft w:val="0"/>
                      <w:marRight w:val="0"/>
                      <w:marTop w:val="0"/>
                      <w:marBottom w:val="0"/>
                      <w:divBdr>
                        <w:top w:val="none" w:sz="0" w:space="0" w:color="auto"/>
                        <w:left w:val="none" w:sz="0" w:space="0" w:color="auto"/>
                        <w:bottom w:val="none" w:sz="0" w:space="0" w:color="auto"/>
                        <w:right w:val="none" w:sz="0" w:space="0" w:color="auto"/>
                      </w:divBdr>
                    </w:div>
                  </w:divsChild>
                </w:div>
                <w:div w:id="348876193">
                  <w:marLeft w:val="0"/>
                  <w:marRight w:val="0"/>
                  <w:marTop w:val="0"/>
                  <w:marBottom w:val="0"/>
                  <w:divBdr>
                    <w:top w:val="none" w:sz="0" w:space="0" w:color="auto"/>
                    <w:left w:val="none" w:sz="0" w:space="0" w:color="auto"/>
                    <w:bottom w:val="none" w:sz="0" w:space="0" w:color="auto"/>
                    <w:right w:val="none" w:sz="0" w:space="0" w:color="auto"/>
                  </w:divBdr>
                  <w:divsChild>
                    <w:div w:id="167452791">
                      <w:marLeft w:val="0"/>
                      <w:marRight w:val="0"/>
                      <w:marTop w:val="0"/>
                      <w:marBottom w:val="0"/>
                      <w:divBdr>
                        <w:top w:val="none" w:sz="0" w:space="0" w:color="auto"/>
                        <w:left w:val="none" w:sz="0" w:space="0" w:color="auto"/>
                        <w:bottom w:val="none" w:sz="0" w:space="0" w:color="auto"/>
                        <w:right w:val="none" w:sz="0" w:space="0" w:color="auto"/>
                      </w:divBdr>
                    </w:div>
                  </w:divsChild>
                </w:div>
                <w:div w:id="1941335648">
                  <w:marLeft w:val="0"/>
                  <w:marRight w:val="0"/>
                  <w:marTop w:val="0"/>
                  <w:marBottom w:val="0"/>
                  <w:divBdr>
                    <w:top w:val="none" w:sz="0" w:space="0" w:color="auto"/>
                    <w:left w:val="none" w:sz="0" w:space="0" w:color="auto"/>
                    <w:bottom w:val="none" w:sz="0" w:space="0" w:color="auto"/>
                    <w:right w:val="none" w:sz="0" w:space="0" w:color="auto"/>
                  </w:divBdr>
                  <w:divsChild>
                    <w:div w:id="1673217826">
                      <w:marLeft w:val="0"/>
                      <w:marRight w:val="0"/>
                      <w:marTop w:val="0"/>
                      <w:marBottom w:val="0"/>
                      <w:divBdr>
                        <w:top w:val="none" w:sz="0" w:space="0" w:color="auto"/>
                        <w:left w:val="none" w:sz="0" w:space="0" w:color="auto"/>
                        <w:bottom w:val="none" w:sz="0" w:space="0" w:color="auto"/>
                        <w:right w:val="none" w:sz="0" w:space="0" w:color="auto"/>
                      </w:divBdr>
                    </w:div>
                  </w:divsChild>
                </w:div>
                <w:div w:id="1048838892">
                  <w:marLeft w:val="0"/>
                  <w:marRight w:val="0"/>
                  <w:marTop w:val="0"/>
                  <w:marBottom w:val="0"/>
                  <w:divBdr>
                    <w:top w:val="none" w:sz="0" w:space="0" w:color="auto"/>
                    <w:left w:val="none" w:sz="0" w:space="0" w:color="auto"/>
                    <w:bottom w:val="none" w:sz="0" w:space="0" w:color="auto"/>
                    <w:right w:val="none" w:sz="0" w:space="0" w:color="auto"/>
                  </w:divBdr>
                  <w:divsChild>
                    <w:div w:id="201790831">
                      <w:marLeft w:val="0"/>
                      <w:marRight w:val="0"/>
                      <w:marTop w:val="0"/>
                      <w:marBottom w:val="0"/>
                      <w:divBdr>
                        <w:top w:val="none" w:sz="0" w:space="0" w:color="auto"/>
                        <w:left w:val="none" w:sz="0" w:space="0" w:color="auto"/>
                        <w:bottom w:val="none" w:sz="0" w:space="0" w:color="auto"/>
                        <w:right w:val="none" w:sz="0" w:space="0" w:color="auto"/>
                      </w:divBdr>
                    </w:div>
                  </w:divsChild>
                </w:div>
                <w:div w:id="217521901">
                  <w:marLeft w:val="0"/>
                  <w:marRight w:val="0"/>
                  <w:marTop w:val="0"/>
                  <w:marBottom w:val="0"/>
                  <w:divBdr>
                    <w:top w:val="none" w:sz="0" w:space="0" w:color="auto"/>
                    <w:left w:val="none" w:sz="0" w:space="0" w:color="auto"/>
                    <w:bottom w:val="none" w:sz="0" w:space="0" w:color="auto"/>
                    <w:right w:val="none" w:sz="0" w:space="0" w:color="auto"/>
                  </w:divBdr>
                  <w:divsChild>
                    <w:div w:id="555775004">
                      <w:marLeft w:val="0"/>
                      <w:marRight w:val="0"/>
                      <w:marTop w:val="0"/>
                      <w:marBottom w:val="0"/>
                      <w:divBdr>
                        <w:top w:val="none" w:sz="0" w:space="0" w:color="auto"/>
                        <w:left w:val="none" w:sz="0" w:space="0" w:color="auto"/>
                        <w:bottom w:val="none" w:sz="0" w:space="0" w:color="auto"/>
                        <w:right w:val="none" w:sz="0" w:space="0" w:color="auto"/>
                      </w:divBdr>
                    </w:div>
                  </w:divsChild>
                </w:div>
                <w:div w:id="245919442">
                  <w:marLeft w:val="0"/>
                  <w:marRight w:val="0"/>
                  <w:marTop w:val="0"/>
                  <w:marBottom w:val="0"/>
                  <w:divBdr>
                    <w:top w:val="none" w:sz="0" w:space="0" w:color="auto"/>
                    <w:left w:val="none" w:sz="0" w:space="0" w:color="auto"/>
                    <w:bottom w:val="none" w:sz="0" w:space="0" w:color="auto"/>
                    <w:right w:val="none" w:sz="0" w:space="0" w:color="auto"/>
                  </w:divBdr>
                  <w:divsChild>
                    <w:div w:id="65958133">
                      <w:marLeft w:val="0"/>
                      <w:marRight w:val="0"/>
                      <w:marTop w:val="0"/>
                      <w:marBottom w:val="0"/>
                      <w:divBdr>
                        <w:top w:val="none" w:sz="0" w:space="0" w:color="auto"/>
                        <w:left w:val="none" w:sz="0" w:space="0" w:color="auto"/>
                        <w:bottom w:val="none" w:sz="0" w:space="0" w:color="auto"/>
                        <w:right w:val="none" w:sz="0" w:space="0" w:color="auto"/>
                      </w:divBdr>
                    </w:div>
                  </w:divsChild>
                </w:div>
                <w:div w:id="184440471">
                  <w:marLeft w:val="0"/>
                  <w:marRight w:val="0"/>
                  <w:marTop w:val="0"/>
                  <w:marBottom w:val="0"/>
                  <w:divBdr>
                    <w:top w:val="none" w:sz="0" w:space="0" w:color="auto"/>
                    <w:left w:val="none" w:sz="0" w:space="0" w:color="auto"/>
                    <w:bottom w:val="none" w:sz="0" w:space="0" w:color="auto"/>
                    <w:right w:val="none" w:sz="0" w:space="0" w:color="auto"/>
                  </w:divBdr>
                  <w:divsChild>
                    <w:div w:id="590354681">
                      <w:marLeft w:val="0"/>
                      <w:marRight w:val="0"/>
                      <w:marTop w:val="0"/>
                      <w:marBottom w:val="0"/>
                      <w:divBdr>
                        <w:top w:val="none" w:sz="0" w:space="0" w:color="auto"/>
                        <w:left w:val="none" w:sz="0" w:space="0" w:color="auto"/>
                        <w:bottom w:val="none" w:sz="0" w:space="0" w:color="auto"/>
                        <w:right w:val="none" w:sz="0" w:space="0" w:color="auto"/>
                      </w:divBdr>
                    </w:div>
                  </w:divsChild>
                </w:div>
                <w:div w:id="1509908587">
                  <w:marLeft w:val="0"/>
                  <w:marRight w:val="0"/>
                  <w:marTop w:val="0"/>
                  <w:marBottom w:val="0"/>
                  <w:divBdr>
                    <w:top w:val="none" w:sz="0" w:space="0" w:color="auto"/>
                    <w:left w:val="none" w:sz="0" w:space="0" w:color="auto"/>
                    <w:bottom w:val="none" w:sz="0" w:space="0" w:color="auto"/>
                    <w:right w:val="none" w:sz="0" w:space="0" w:color="auto"/>
                  </w:divBdr>
                  <w:divsChild>
                    <w:div w:id="32736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98472">
          <w:marLeft w:val="0"/>
          <w:marRight w:val="0"/>
          <w:marTop w:val="0"/>
          <w:marBottom w:val="0"/>
          <w:divBdr>
            <w:top w:val="none" w:sz="0" w:space="0" w:color="auto"/>
            <w:left w:val="none" w:sz="0" w:space="0" w:color="auto"/>
            <w:bottom w:val="none" w:sz="0" w:space="0" w:color="auto"/>
            <w:right w:val="none" w:sz="0" w:space="0" w:color="auto"/>
          </w:divBdr>
        </w:div>
        <w:div w:id="927272229">
          <w:marLeft w:val="0"/>
          <w:marRight w:val="0"/>
          <w:marTop w:val="0"/>
          <w:marBottom w:val="0"/>
          <w:divBdr>
            <w:top w:val="none" w:sz="0" w:space="0" w:color="auto"/>
            <w:left w:val="none" w:sz="0" w:space="0" w:color="auto"/>
            <w:bottom w:val="none" w:sz="0" w:space="0" w:color="auto"/>
            <w:right w:val="none" w:sz="0" w:space="0" w:color="auto"/>
          </w:divBdr>
        </w:div>
        <w:div w:id="1205018924">
          <w:marLeft w:val="0"/>
          <w:marRight w:val="0"/>
          <w:marTop w:val="0"/>
          <w:marBottom w:val="0"/>
          <w:divBdr>
            <w:top w:val="none" w:sz="0" w:space="0" w:color="auto"/>
            <w:left w:val="none" w:sz="0" w:space="0" w:color="auto"/>
            <w:bottom w:val="none" w:sz="0" w:space="0" w:color="auto"/>
            <w:right w:val="none" w:sz="0" w:space="0" w:color="auto"/>
          </w:divBdr>
        </w:div>
        <w:div w:id="331379017">
          <w:marLeft w:val="0"/>
          <w:marRight w:val="0"/>
          <w:marTop w:val="0"/>
          <w:marBottom w:val="0"/>
          <w:divBdr>
            <w:top w:val="none" w:sz="0" w:space="0" w:color="auto"/>
            <w:left w:val="none" w:sz="0" w:space="0" w:color="auto"/>
            <w:bottom w:val="none" w:sz="0" w:space="0" w:color="auto"/>
            <w:right w:val="none" w:sz="0" w:space="0" w:color="auto"/>
          </w:divBdr>
        </w:div>
        <w:div w:id="768426766">
          <w:marLeft w:val="0"/>
          <w:marRight w:val="0"/>
          <w:marTop w:val="0"/>
          <w:marBottom w:val="0"/>
          <w:divBdr>
            <w:top w:val="none" w:sz="0" w:space="0" w:color="auto"/>
            <w:left w:val="none" w:sz="0" w:space="0" w:color="auto"/>
            <w:bottom w:val="none" w:sz="0" w:space="0" w:color="auto"/>
            <w:right w:val="none" w:sz="0" w:space="0" w:color="auto"/>
          </w:divBdr>
        </w:div>
        <w:div w:id="470099463">
          <w:marLeft w:val="0"/>
          <w:marRight w:val="0"/>
          <w:marTop w:val="0"/>
          <w:marBottom w:val="0"/>
          <w:divBdr>
            <w:top w:val="none" w:sz="0" w:space="0" w:color="auto"/>
            <w:left w:val="none" w:sz="0" w:space="0" w:color="auto"/>
            <w:bottom w:val="none" w:sz="0" w:space="0" w:color="auto"/>
            <w:right w:val="none" w:sz="0" w:space="0" w:color="auto"/>
          </w:divBdr>
        </w:div>
        <w:div w:id="1705251356">
          <w:marLeft w:val="0"/>
          <w:marRight w:val="0"/>
          <w:marTop w:val="0"/>
          <w:marBottom w:val="0"/>
          <w:divBdr>
            <w:top w:val="none" w:sz="0" w:space="0" w:color="auto"/>
            <w:left w:val="none" w:sz="0" w:space="0" w:color="auto"/>
            <w:bottom w:val="none" w:sz="0" w:space="0" w:color="auto"/>
            <w:right w:val="none" w:sz="0" w:space="0" w:color="auto"/>
          </w:divBdr>
        </w:div>
        <w:div w:id="936640758">
          <w:marLeft w:val="0"/>
          <w:marRight w:val="0"/>
          <w:marTop w:val="0"/>
          <w:marBottom w:val="0"/>
          <w:divBdr>
            <w:top w:val="none" w:sz="0" w:space="0" w:color="auto"/>
            <w:left w:val="none" w:sz="0" w:space="0" w:color="auto"/>
            <w:bottom w:val="none" w:sz="0" w:space="0" w:color="auto"/>
            <w:right w:val="none" w:sz="0" w:space="0" w:color="auto"/>
          </w:divBdr>
        </w:div>
        <w:div w:id="1606620145">
          <w:marLeft w:val="0"/>
          <w:marRight w:val="0"/>
          <w:marTop w:val="0"/>
          <w:marBottom w:val="0"/>
          <w:divBdr>
            <w:top w:val="none" w:sz="0" w:space="0" w:color="auto"/>
            <w:left w:val="none" w:sz="0" w:space="0" w:color="auto"/>
            <w:bottom w:val="none" w:sz="0" w:space="0" w:color="auto"/>
            <w:right w:val="none" w:sz="0" w:space="0" w:color="auto"/>
          </w:divBdr>
        </w:div>
        <w:div w:id="352271902">
          <w:marLeft w:val="0"/>
          <w:marRight w:val="0"/>
          <w:marTop w:val="0"/>
          <w:marBottom w:val="0"/>
          <w:divBdr>
            <w:top w:val="none" w:sz="0" w:space="0" w:color="auto"/>
            <w:left w:val="none" w:sz="0" w:space="0" w:color="auto"/>
            <w:bottom w:val="none" w:sz="0" w:space="0" w:color="auto"/>
            <w:right w:val="none" w:sz="0" w:space="0" w:color="auto"/>
          </w:divBdr>
        </w:div>
        <w:div w:id="453133940">
          <w:marLeft w:val="0"/>
          <w:marRight w:val="0"/>
          <w:marTop w:val="0"/>
          <w:marBottom w:val="0"/>
          <w:divBdr>
            <w:top w:val="none" w:sz="0" w:space="0" w:color="auto"/>
            <w:left w:val="none" w:sz="0" w:space="0" w:color="auto"/>
            <w:bottom w:val="none" w:sz="0" w:space="0" w:color="auto"/>
            <w:right w:val="none" w:sz="0" w:space="0" w:color="auto"/>
          </w:divBdr>
        </w:div>
        <w:div w:id="1825124221">
          <w:marLeft w:val="0"/>
          <w:marRight w:val="0"/>
          <w:marTop w:val="0"/>
          <w:marBottom w:val="0"/>
          <w:divBdr>
            <w:top w:val="none" w:sz="0" w:space="0" w:color="auto"/>
            <w:left w:val="none" w:sz="0" w:space="0" w:color="auto"/>
            <w:bottom w:val="none" w:sz="0" w:space="0" w:color="auto"/>
            <w:right w:val="none" w:sz="0" w:space="0" w:color="auto"/>
          </w:divBdr>
        </w:div>
        <w:div w:id="1977450094">
          <w:marLeft w:val="0"/>
          <w:marRight w:val="0"/>
          <w:marTop w:val="0"/>
          <w:marBottom w:val="0"/>
          <w:divBdr>
            <w:top w:val="none" w:sz="0" w:space="0" w:color="auto"/>
            <w:left w:val="none" w:sz="0" w:space="0" w:color="auto"/>
            <w:bottom w:val="none" w:sz="0" w:space="0" w:color="auto"/>
            <w:right w:val="none" w:sz="0" w:space="0" w:color="auto"/>
          </w:divBdr>
        </w:div>
        <w:div w:id="1891266485">
          <w:marLeft w:val="0"/>
          <w:marRight w:val="0"/>
          <w:marTop w:val="0"/>
          <w:marBottom w:val="0"/>
          <w:divBdr>
            <w:top w:val="none" w:sz="0" w:space="0" w:color="auto"/>
            <w:left w:val="none" w:sz="0" w:space="0" w:color="auto"/>
            <w:bottom w:val="none" w:sz="0" w:space="0" w:color="auto"/>
            <w:right w:val="none" w:sz="0" w:space="0" w:color="auto"/>
          </w:divBdr>
        </w:div>
        <w:div w:id="171458790">
          <w:marLeft w:val="0"/>
          <w:marRight w:val="0"/>
          <w:marTop w:val="0"/>
          <w:marBottom w:val="0"/>
          <w:divBdr>
            <w:top w:val="none" w:sz="0" w:space="0" w:color="auto"/>
            <w:left w:val="none" w:sz="0" w:space="0" w:color="auto"/>
            <w:bottom w:val="none" w:sz="0" w:space="0" w:color="auto"/>
            <w:right w:val="none" w:sz="0" w:space="0" w:color="auto"/>
          </w:divBdr>
        </w:div>
        <w:div w:id="1488474975">
          <w:marLeft w:val="0"/>
          <w:marRight w:val="0"/>
          <w:marTop w:val="0"/>
          <w:marBottom w:val="0"/>
          <w:divBdr>
            <w:top w:val="none" w:sz="0" w:space="0" w:color="auto"/>
            <w:left w:val="none" w:sz="0" w:space="0" w:color="auto"/>
            <w:bottom w:val="none" w:sz="0" w:space="0" w:color="auto"/>
            <w:right w:val="none" w:sz="0" w:space="0" w:color="auto"/>
          </w:divBdr>
        </w:div>
        <w:div w:id="2129231343">
          <w:marLeft w:val="0"/>
          <w:marRight w:val="0"/>
          <w:marTop w:val="0"/>
          <w:marBottom w:val="0"/>
          <w:divBdr>
            <w:top w:val="none" w:sz="0" w:space="0" w:color="auto"/>
            <w:left w:val="none" w:sz="0" w:space="0" w:color="auto"/>
            <w:bottom w:val="none" w:sz="0" w:space="0" w:color="auto"/>
            <w:right w:val="none" w:sz="0" w:space="0" w:color="auto"/>
          </w:divBdr>
        </w:div>
        <w:div w:id="1497301787">
          <w:marLeft w:val="0"/>
          <w:marRight w:val="0"/>
          <w:marTop w:val="0"/>
          <w:marBottom w:val="0"/>
          <w:divBdr>
            <w:top w:val="none" w:sz="0" w:space="0" w:color="auto"/>
            <w:left w:val="none" w:sz="0" w:space="0" w:color="auto"/>
            <w:bottom w:val="none" w:sz="0" w:space="0" w:color="auto"/>
            <w:right w:val="none" w:sz="0" w:space="0" w:color="auto"/>
          </w:divBdr>
        </w:div>
        <w:div w:id="836464187">
          <w:marLeft w:val="0"/>
          <w:marRight w:val="0"/>
          <w:marTop w:val="0"/>
          <w:marBottom w:val="0"/>
          <w:divBdr>
            <w:top w:val="none" w:sz="0" w:space="0" w:color="auto"/>
            <w:left w:val="none" w:sz="0" w:space="0" w:color="auto"/>
            <w:bottom w:val="none" w:sz="0" w:space="0" w:color="auto"/>
            <w:right w:val="none" w:sz="0" w:space="0" w:color="auto"/>
          </w:divBdr>
        </w:div>
        <w:div w:id="1980723319">
          <w:marLeft w:val="0"/>
          <w:marRight w:val="0"/>
          <w:marTop w:val="0"/>
          <w:marBottom w:val="0"/>
          <w:divBdr>
            <w:top w:val="none" w:sz="0" w:space="0" w:color="auto"/>
            <w:left w:val="none" w:sz="0" w:space="0" w:color="auto"/>
            <w:bottom w:val="none" w:sz="0" w:space="0" w:color="auto"/>
            <w:right w:val="none" w:sz="0" w:space="0" w:color="auto"/>
          </w:divBdr>
        </w:div>
        <w:div w:id="1031611506">
          <w:marLeft w:val="0"/>
          <w:marRight w:val="0"/>
          <w:marTop w:val="0"/>
          <w:marBottom w:val="0"/>
          <w:divBdr>
            <w:top w:val="none" w:sz="0" w:space="0" w:color="auto"/>
            <w:left w:val="none" w:sz="0" w:space="0" w:color="auto"/>
            <w:bottom w:val="none" w:sz="0" w:space="0" w:color="auto"/>
            <w:right w:val="none" w:sz="0" w:space="0" w:color="auto"/>
          </w:divBdr>
        </w:div>
        <w:div w:id="1265848893">
          <w:marLeft w:val="0"/>
          <w:marRight w:val="0"/>
          <w:marTop w:val="0"/>
          <w:marBottom w:val="0"/>
          <w:divBdr>
            <w:top w:val="none" w:sz="0" w:space="0" w:color="auto"/>
            <w:left w:val="none" w:sz="0" w:space="0" w:color="auto"/>
            <w:bottom w:val="none" w:sz="0" w:space="0" w:color="auto"/>
            <w:right w:val="none" w:sz="0" w:space="0" w:color="auto"/>
          </w:divBdr>
        </w:div>
        <w:div w:id="437876165">
          <w:marLeft w:val="0"/>
          <w:marRight w:val="0"/>
          <w:marTop w:val="0"/>
          <w:marBottom w:val="0"/>
          <w:divBdr>
            <w:top w:val="none" w:sz="0" w:space="0" w:color="auto"/>
            <w:left w:val="none" w:sz="0" w:space="0" w:color="auto"/>
            <w:bottom w:val="none" w:sz="0" w:space="0" w:color="auto"/>
            <w:right w:val="none" w:sz="0" w:space="0" w:color="auto"/>
          </w:divBdr>
        </w:div>
        <w:div w:id="973826869">
          <w:marLeft w:val="0"/>
          <w:marRight w:val="0"/>
          <w:marTop w:val="0"/>
          <w:marBottom w:val="0"/>
          <w:divBdr>
            <w:top w:val="none" w:sz="0" w:space="0" w:color="auto"/>
            <w:left w:val="none" w:sz="0" w:space="0" w:color="auto"/>
            <w:bottom w:val="none" w:sz="0" w:space="0" w:color="auto"/>
            <w:right w:val="none" w:sz="0" w:space="0" w:color="auto"/>
          </w:divBdr>
        </w:div>
        <w:div w:id="1801994942">
          <w:marLeft w:val="0"/>
          <w:marRight w:val="0"/>
          <w:marTop w:val="0"/>
          <w:marBottom w:val="0"/>
          <w:divBdr>
            <w:top w:val="none" w:sz="0" w:space="0" w:color="auto"/>
            <w:left w:val="none" w:sz="0" w:space="0" w:color="auto"/>
            <w:bottom w:val="none" w:sz="0" w:space="0" w:color="auto"/>
            <w:right w:val="none" w:sz="0" w:space="0" w:color="auto"/>
          </w:divBdr>
        </w:div>
        <w:div w:id="282470062">
          <w:marLeft w:val="0"/>
          <w:marRight w:val="0"/>
          <w:marTop w:val="0"/>
          <w:marBottom w:val="0"/>
          <w:divBdr>
            <w:top w:val="none" w:sz="0" w:space="0" w:color="auto"/>
            <w:left w:val="none" w:sz="0" w:space="0" w:color="auto"/>
            <w:bottom w:val="none" w:sz="0" w:space="0" w:color="auto"/>
            <w:right w:val="none" w:sz="0" w:space="0" w:color="auto"/>
          </w:divBdr>
        </w:div>
        <w:div w:id="1730571073">
          <w:marLeft w:val="0"/>
          <w:marRight w:val="0"/>
          <w:marTop w:val="0"/>
          <w:marBottom w:val="0"/>
          <w:divBdr>
            <w:top w:val="none" w:sz="0" w:space="0" w:color="auto"/>
            <w:left w:val="none" w:sz="0" w:space="0" w:color="auto"/>
            <w:bottom w:val="none" w:sz="0" w:space="0" w:color="auto"/>
            <w:right w:val="none" w:sz="0" w:space="0" w:color="auto"/>
          </w:divBdr>
        </w:div>
        <w:div w:id="969288652">
          <w:marLeft w:val="0"/>
          <w:marRight w:val="0"/>
          <w:marTop w:val="0"/>
          <w:marBottom w:val="0"/>
          <w:divBdr>
            <w:top w:val="none" w:sz="0" w:space="0" w:color="auto"/>
            <w:left w:val="none" w:sz="0" w:space="0" w:color="auto"/>
            <w:bottom w:val="none" w:sz="0" w:space="0" w:color="auto"/>
            <w:right w:val="none" w:sz="0" w:space="0" w:color="auto"/>
          </w:divBdr>
        </w:div>
        <w:div w:id="1229071372">
          <w:marLeft w:val="0"/>
          <w:marRight w:val="0"/>
          <w:marTop w:val="0"/>
          <w:marBottom w:val="0"/>
          <w:divBdr>
            <w:top w:val="none" w:sz="0" w:space="0" w:color="auto"/>
            <w:left w:val="none" w:sz="0" w:space="0" w:color="auto"/>
            <w:bottom w:val="none" w:sz="0" w:space="0" w:color="auto"/>
            <w:right w:val="none" w:sz="0" w:space="0" w:color="auto"/>
          </w:divBdr>
        </w:div>
        <w:div w:id="59259481">
          <w:marLeft w:val="0"/>
          <w:marRight w:val="0"/>
          <w:marTop w:val="0"/>
          <w:marBottom w:val="0"/>
          <w:divBdr>
            <w:top w:val="none" w:sz="0" w:space="0" w:color="auto"/>
            <w:left w:val="none" w:sz="0" w:space="0" w:color="auto"/>
            <w:bottom w:val="none" w:sz="0" w:space="0" w:color="auto"/>
            <w:right w:val="none" w:sz="0" w:space="0" w:color="auto"/>
          </w:divBdr>
        </w:div>
        <w:div w:id="2135901724">
          <w:marLeft w:val="0"/>
          <w:marRight w:val="0"/>
          <w:marTop w:val="0"/>
          <w:marBottom w:val="0"/>
          <w:divBdr>
            <w:top w:val="none" w:sz="0" w:space="0" w:color="auto"/>
            <w:left w:val="none" w:sz="0" w:space="0" w:color="auto"/>
            <w:bottom w:val="none" w:sz="0" w:space="0" w:color="auto"/>
            <w:right w:val="none" w:sz="0" w:space="0" w:color="auto"/>
          </w:divBdr>
        </w:div>
        <w:div w:id="820000110">
          <w:marLeft w:val="0"/>
          <w:marRight w:val="0"/>
          <w:marTop w:val="0"/>
          <w:marBottom w:val="0"/>
          <w:divBdr>
            <w:top w:val="none" w:sz="0" w:space="0" w:color="auto"/>
            <w:left w:val="none" w:sz="0" w:space="0" w:color="auto"/>
            <w:bottom w:val="none" w:sz="0" w:space="0" w:color="auto"/>
            <w:right w:val="none" w:sz="0" w:space="0" w:color="auto"/>
          </w:divBdr>
        </w:div>
        <w:div w:id="1733652750">
          <w:marLeft w:val="0"/>
          <w:marRight w:val="0"/>
          <w:marTop w:val="0"/>
          <w:marBottom w:val="0"/>
          <w:divBdr>
            <w:top w:val="none" w:sz="0" w:space="0" w:color="auto"/>
            <w:left w:val="none" w:sz="0" w:space="0" w:color="auto"/>
            <w:bottom w:val="none" w:sz="0" w:space="0" w:color="auto"/>
            <w:right w:val="none" w:sz="0" w:space="0" w:color="auto"/>
          </w:divBdr>
        </w:div>
        <w:div w:id="1532955932">
          <w:marLeft w:val="0"/>
          <w:marRight w:val="0"/>
          <w:marTop w:val="0"/>
          <w:marBottom w:val="0"/>
          <w:divBdr>
            <w:top w:val="none" w:sz="0" w:space="0" w:color="auto"/>
            <w:left w:val="none" w:sz="0" w:space="0" w:color="auto"/>
            <w:bottom w:val="none" w:sz="0" w:space="0" w:color="auto"/>
            <w:right w:val="none" w:sz="0" w:space="0" w:color="auto"/>
          </w:divBdr>
        </w:div>
        <w:div w:id="1829903167">
          <w:marLeft w:val="0"/>
          <w:marRight w:val="0"/>
          <w:marTop w:val="0"/>
          <w:marBottom w:val="0"/>
          <w:divBdr>
            <w:top w:val="none" w:sz="0" w:space="0" w:color="auto"/>
            <w:left w:val="none" w:sz="0" w:space="0" w:color="auto"/>
            <w:bottom w:val="none" w:sz="0" w:space="0" w:color="auto"/>
            <w:right w:val="none" w:sz="0" w:space="0" w:color="auto"/>
          </w:divBdr>
        </w:div>
        <w:div w:id="1076899585">
          <w:marLeft w:val="0"/>
          <w:marRight w:val="0"/>
          <w:marTop w:val="0"/>
          <w:marBottom w:val="0"/>
          <w:divBdr>
            <w:top w:val="none" w:sz="0" w:space="0" w:color="auto"/>
            <w:left w:val="none" w:sz="0" w:space="0" w:color="auto"/>
            <w:bottom w:val="none" w:sz="0" w:space="0" w:color="auto"/>
            <w:right w:val="none" w:sz="0" w:space="0" w:color="auto"/>
          </w:divBdr>
        </w:div>
        <w:div w:id="1207641564">
          <w:marLeft w:val="0"/>
          <w:marRight w:val="0"/>
          <w:marTop w:val="0"/>
          <w:marBottom w:val="0"/>
          <w:divBdr>
            <w:top w:val="none" w:sz="0" w:space="0" w:color="auto"/>
            <w:left w:val="none" w:sz="0" w:space="0" w:color="auto"/>
            <w:bottom w:val="none" w:sz="0" w:space="0" w:color="auto"/>
            <w:right w:val="none" w:sz="0" w:space="0" w:color="auto"/>
          </w:divBdr>
        </w:div>
        <w:div w:id="1987661738">
          <w:marLeft w:val="0"/>
          <w:marRight w:val="0"/>
          <w:marTop w:val="0"/>
          <w:marBottom w:val="0"/>
          <w:divBdr>
            <w:top w:val="none" w:sz="0" w:space="0" w:color="auto"/>
            <w:left w:val="none" w:sz="0" w:space="0" w:color="auto"/>
            <w:bottom w:val="none" w:sz="0" w:space="0" w:color="auto"/>
            <w:right w:val="none" w:sz="0" w:space="0" w:color="auto"/>
          </w:divBdr>
        </w:div>
        <w:div w:id="1065489392">
          <w:marLeft w:val="0"/>
          <w:marRight w:val="0"/>
          <w:marTop w:val="0"/>
          <w:marBottom w:val="0"/>
          <w:divBdr>
            <w:top w:val="none" w:sz="0" w:space="0" w:color="auto"/>
            <w:left w:val="none" w:sz="0" w:space="0" w:color="auto"/>
            <w:bottom w:val="none" w:sz="0" w:space="0" w:color="auto"/>
            <w:right w:val="none" w:sz="0" w:space="0" w:color="auto"/>
          </w:divBdr>
        </w:div>
        <w:div w:id="2132741066">
          <w:marLeft w:val="0"/>
          <w:marRight w:val="0"/>
          <w:marTop w:val="0"/>
          <w:marBottom w:val="0"/>
          <w:divBdr>
            <w:top w:val="none" w:sz="0" w:space="0" w:color="auto"/>
            <w:left w:val="none" w:sz="0" w:space="0" w:color="auto"/>
            <w:bottom w:val="none" w:sz="0" w:space="0" w:color="auto"/>
            <w:right w:val="none" w:sz="0" w:space="0" w:color="auto"/>
          </w:divBdr>
        </w:div>
        <w:div w:id="1081676977">
          <w:marLeft w:val="0"/>
          <w:marRight w:val="0"/>
          <w:marTop w:val="0"/>
          <w:marBottom w:val="0"/>
          <w:divBdr>
            <w:top w:val="none" w:sz="0" w:space="0" w:color="auto"/>
            <w:left w:val="none" w:sz="0" w:space="0" w:color="auto"/>
            <w:bottom w:val="none" w:sz="0" w:space="0" w:color="auto"/>
            <w:right w:val="none" w:sz="0" w:space="0" w:color="auto"/>
          </w:divBdr>
        </w:div>
        <w:div w:id="1241021051">
          <w:marLeft w:val="0"/>
          <w:marRight w:val="0"/>
          <w:marTop w:val="0"/>
          <w:marBottom w:val="0"/>
          <w:divBdr>
            <w:top w:val="none" w:sz="0" w:space="0" w:color="auto"/>
            <w:left w:val="none" w:sz="0" w:space="0" w:color="auto"/>
            <w:bottom w:val="none" w:sz="0" w:space="0" w:color="auto"/>
            <w:right w:val="none" w:sz="0" w:space="0" w:color="auto"/>
          </w:divBdr>
        </w:div>
        <w:div w:id="2128040059">
          <w:marLeft w:val="0"/>
          <w:marRight w:val="0"/>
          <w:marTop w:val="0"/>
          <w:marBottom w:val="0"/>
          <w:divBdr>
            <w:top w:val="none" w:sz="0" w:space="0" w:color="auto"/>
            <w:left w:val="none" w:sz="0" w:space="0" w:color="auto"/>
            <w:bottom w:val="none" w:sz="0" w:space="0" w:color="auto"/>
            <w:right w:val="none" w:sz="0" w:space="0" w:color="auto"/>
          </w:divBdr>
        </w:div>
        <w:div w:id="820538874">
          <w:marLeft w:val="0"/>
          <w:marRight w:val="0"/>
          <w:marTop w:val="0"/>
          <w:marBottom w:val="0"/>
          <w:divBdr>
            <w:top w:val="none" w:sz="0" w:space="0" w:color="auto"/>
            <w:left w:val="none" w:sz="0" w:space="0" w:color="auto"/>
            <w:bottom w:val="none" w:sz="0" w:space="0" w:color="auto"/>
            <w:right w:val="none" w:sz="0" w:space="0" w:color="auto"/>
          </w:divBdr>
        </w:div>
        <w:div w:id="1124614268">
          <w:marLeft w:val="0"/>
          <w:marRight w:val="0"/>
          <w:marTop w:val="0"/>
          <w:marBottom w:val="0"/>
          <w:divBdr>
            <w:top w:val="none" w:sz="0" w:space="0" w:color="auto"/>
            <w:left w:val="none" w:sz="0" w:space="0" w:color="auto"/>
            <w:bottom w:val="none" w:sz="0" w:space="0" w:color="auto"/>
            <w:right w:val="none" w:sz="0" w:space="0" w:color="auto"/>
          </w:divBdr>
        </w:div>
        <w:div w:id="1780024364">
          <w:marLeft w:val="0"/>
          <w:marRight w:val="0"/>
          <w:marTop w:val="0"/>
          <w:marBottom w:val="0"/>
          <w:divBdr>
            <w:top w:val="none" w:sz="0" w:space="0" w:color="auto"/>
            <w:left w:val="none" w:sz="0" w:space="0" w:color="auto"/>
            <w:bottom w:val="none" w:sz="0" w:space="0" w:color="auto"/>
            <w:right w:val="none" w:sz="0" w:space="0" w:color="auto"/>
          </w:divBdr>
        </w:div>
        <w:div w:id="536042170">
          <w:marLeft w:val="0"/>
          <w:marRight w:val="0"/>
          <w:marTop w:val="0"/>
          <w:marBottom w:val="0"/>
          <w:divBdr>
            <w:top w:val="none" w:sz="0" w:space="0" w:color="auto"/>
            <w:left w:val="none" w:sz="0" w:space="0" w:color="auto"/>
            <w:bottom w:val="none" w:sz="0" w:space="0" w:color="auto"/>
            <w:right w:val="none" w:sz="0" w:space="0" w:color="auto"/>
          </w:divBdr>
        </w:div>
        <w:div w:id="983855685">
          <w:marLeft w:val="0"/>
          <w:marRight w:val="0"/>
          <w:marTop w:val="0"/>
          <w:marBottom w:val="0"/>
          <w:divBdr>
            <w:top w:val="none" w:sz="0" w:space="0" w:color="auto"/>
            <w:left w:val="none" w:sz="0" w:space="0" w:color="auto"/>
            <w:bottom w:val="none" w:sz="0" w:space="0" w:color="auto"/>
            <w:right w:val="none" w:sz="0" w:space="0" w:color="auto"/>
          </w:divBdr>
        </w:div>
        <w:div w:id="1646659869">
          <w:marLeft w:val="0"/>
          <w:marRight w:val="0"/>
          <w:marTop w:val="0"/>
          <w:marBottom w:val="0"/>
          <w:divBdr>
            <w:top w:val="none" w:sz="0" w:space="0" w:color="auto"/>
            <w:left w:val="none" w:sz="0" w:space="0" w:color="auto"/>
            <w:bottom w:val="none" w:sz="0" w:space="0" w:color="auto"/>
            <w:right w:val="none" w:sz="0" w:space="0" w:color="auto"/>
          </w:divBdr>
        </w:div>
        <w:div w:id="473376756">
          <w:marLeft w:val="0"/>
          <w:marRight w:val="0"/>
          <w:marTop w:val="0"/>
          <w:marBottom w:val="0"/>
          <w:divBdr>
            <w:top w:val="none" w:sz="0" w:space="0" w:color="auto"/>
            <w:left w:val="none" w:sz="0" w:space="0" w:color="auto"/>
            <w:bottom w:val="none" w:sz="0" w:space="0" w:color="auto"/>
            <w:right w:val="none" w:sz="0" w:space="0" w:color="auto"/>
          </w:divBdr>
        </w:div>
        <w:div w:id="1178152660">
          <w:marLeft w:val="0"/>
          <w:marRight w:val="0"/>
          <w:marTop w:val="0"/>
          <w:marBottom w:val="0"/>
          <w:divBdr>
            <w:top w:val="none" w:sz="0" w:space="0" w:color="auto"/>
            <w:left w:val="none" w:sz="0" w:space="0" w:color="auto"/>
            <w:bottom w:val="none" w:sz="0" w:space="0" w:color="auto"/>
            <w:right w:val="none" w:sz="0" w:space="0" w:color="auto"/>
          </w:divBdr>
        </w:div>
        <w:div w:id="91053321">
          <w:marLeft w:val="0"/>
          <w:marRight w:val="0"/>
          <w:marTop w:val="0"/>
          <w:marBottom w:val="0"/>
          <w:divBdr>
            <w:top w:val="none" w:sz="0" w:space="0" w:color="auto"/>
            <w:left w:val="none" w:sz="0" w:space="0" w:color="auto"/>
            <w:bottom w:val="none" w:sz="0" w:space="0" w:color="auto"/>
            <w:right w:val="none" w:sz="0" w:space="0" w:color="auto"/>
          </w:divBdr>
        </w:div>
        <w:div w:id="223031215">
          <w:marLeft w:val="0"/>
          <w:marRight w:val="0"/>
          <w:marTop w:val="0"/>
          <w:marBottom w:val="0"/>
          <w:divBdr>
            <w:top w:val="none" w:sz="0" w:space="0" w:color="auto"/>
            <w:left w:val="none" w:sz="0" w:space="0" w:color="auto"/>
            <w:bottom w:val="none" w:sz="0" w:space="0" w:color="auto"/>
            <w:right w:val="none" w:sz="0" w:space="0" w:color="auto"/>
          </w:divBdr>
          <w:divsChild>
            <w:div w:id="495926206">
              <w:marLeft w:val="-75"/>
              <w:marRight w:val="0"/>
              <w:marTop w:val="30"/>
              <w:marBottom w:val="30"/>
              <w:divBdr>
                <w:top w:val="none" w:sz="0" w:space="0" w:color="auto"/>
                <w:left w:val="none" w:sz="0" w:space="0" w:color="auto"/>
                <w:bottom w:val="none" w:sz="0" w:space="0" w:color="auto"/>
                <w:right w:val="none" w:sz="0" w:space="0" w:color="auto"/>
              </w:divBdr>
              <w:divsChild>
                <w:div w:id="259026827">
                  <w:marLeft w:val="0"/>
                  <w:marRight w:val="0"/>
                  <w:marTop w:val="0"/>
                  <w:marBottom w:val="0"/>
                  <w:divBdr>
                    <w:top w:val="none" w:sz="0" w:space="0" w:color="auto"/>
                    <w:left w:val="none" w:sz="0" w:space="0" w:color="auto"/>
                    <w:bottom w:val="none" w:sz="0" w:space="0" w:color="auto"/>
                    <w:right w:val="none" w:sz="0" w:space="0" w:color="auto"/>
                  </w:divBdr>
                  <w:divsChild>
                    <w:div w:id="1186872081">
                      <w:marLeft w:val="0"/>
                      <w:marRight w:val="0"/>
                      <w:marTop w:val="0"/>
                      <w:marBottom w:val="0"/>
                      <w:divBdr>
                        <w:top w:val="none" w:sz="0" w:space="0" w:color="auto"/>
                        <w:left w:val="none" w:sz="0" w:space="0" w:color="auto"/>
                        <w:bottom w:val="none" w:sz="0" w:space="0" w:color="auto"/>
                        <w:right w:val="none" w:sz="0" w:space="0" w:color="auto"/>
                      </w:divBdr>
                    </w:div>
                  </w:divsChild>
                </w:div>
                <w:div w:id="1012417878">
                  <w:marLeft w:val="0"/>
                  <w:marRight w:val="0"/>
                  <w:marTop w:val="0"/>
                  <w:marBottom w:val="0"/>
                  <w:divBdr>
                    <w:top w:val="none" w:sz="0" w:space="0" w:color="auto"/>
                    <w:left w:val="none" w:sz="0" w:space="0" w:color="auto"/>
                    <w:bottom w:val="none" w:sz="0" w:space="0" w:color="auto"/>
                    <w:right w:val="none" w:sz="0" w:space="0" w:color="auto"/>
                  </w:divBdr>
                  <w:divsChild>
                    <w:div w:id="1053164819">
                      <w:marLeft w:val="0"/>
                      <w:marRight w:val="0"/>
                      <w:marTop w:val="0"/>
                      <w:marBottom w:val="0"/>
                      <w:divBdr>
                        <w:top w:val="none" w:sz="0" w:space="0" w:color="auto"/>
                        <w:left w:val="none" w:sz="0" w:space="0" w:color="auto"/>
                        <w:bottom w:val="none" w:sz="0" w:space="0" w:color="auto"/>
                        <w:right w:val="none" w:sz="0" w:space="0" w:color="auto"/>
                      </w:divBdr>
                    </w:div>
                  </w:divsChild>
                </w:div>
                <w:div w:id="651060422">
                  <w:marLeft w:val="0"/>
                  <w:marRight w:val="0"/>
                  <w:marTop w:val="0"/>
                  <w:marBottom w:val="0"/>
                  <w:divBdr>
                    <w:top w:val="none" w:sz="0" w:space="0" w:color="auto"/>
                    <w:left w:val="none" w:sz="0" w:space="0" w:color="auto"/>
                    <w:bottom w:val="none" w:sz="0" w:space="0" w:color="auto"/>
                    <w:right w:val="none" w:sz="0" w:space="0" w:color="auto"/>
                  </w:divBdr>
                  <w:divsChild>
                    <w:div w:id="94248970">
                      <w:marLeft w:val="0"/>
                      <w:marRight w:val="0"/>
                      <w:marTop w:val="0"/>
                      <w:marBottom w:val="0"/>
                      <w:divBdr>
                        <w:top w:val="none" w:sz="0" w:space="0" w:color="auto"/>
                        <w:left w:val="none" w:sz="0" w:space="0" w:color="auto"/>
                        <w:bottom w:val="none" w:sz="0" w:space="0" w:color="auto"/>
                        <w:right w:val="none" w:sz="0" w:space="0" w:color="auto"/>
                      </w:divBdr>
                    </w:div>
                  </w:divsChild>
                </w:div>
                <w:div w:id="12608320">
                  <w:marLeft w:val="0"/>
                  <w:marRight w:val="0"/>
                  <w:marTop w:val="0"/>
                  <w:marBottom w:val="0"/>
                  <w:divBdr>
                    <w:top w:val="none" w:sz="0" w:space="0" w:color="auto"/>
                    <w:left w:val="none" w:sz="0" w:space="0" w:color="auto"/>
                    <w:bottom w:val="none" w:sz="0" w:space="0" w:color="auto"/>
                    <w:right w:val="none" w:sz="0" w:space="0" w:color="auto"/>
                  </w:divBdr>
                  <w:divsChild>
                    <w:div w:id="792672868">
                      <w:marLeft w:val="0"/>
                      <w:marRight w:val="0"/>
                      <w:marTop w:val="0"/>
                      <w:marBottom w:val="0"/>
                      <w:divBdr>
                        <w:top w:val="none" w:sz="0" w:space="0" w:color="auto"/>
                        <w:left w:val="none" w:sz="0" w:space="0" w:color="auto"/>
                        <w:bottom w:val="none" w:sz="0" w:space="0" w:color="auto"/>
                        <w:right w:val="none" w:sz="0" w:space="0" w:color="auto"/>
                      </w:divBdr>
                    </w:div>
                    <w:div w:id="880173189">
                      <w:marLeft w:val="0"/>
                      <w:marRight w:val="0"/>
                      <w:marTop w:val="0"/>
                      <w:marBottom w:val="0"/>
                      <w:divBdr>
                        <w:top w:val="none" w:sz="0" w:space="0" w:color="auto"/>
                        <w:left w:val="none" w:sz="0" w:space="0" w:color="auto"/>
                        <w:bottom w:val="none" w:sz="0" w:space="0" w:color="auto"/>
                        <w:right w:val="none" w:sz="0" w:space="0" w:color="auto"/>
                      </w:divBdr>
                    </w:div>
                    <w:div w:id="1647053841">
                      <w:marLeft w:val="0"/>
                      <w:marRight w:val="0"/>
                      <w:marTop w:val="0"/>
                      <w:marBottom w:val="0"/>
                      <w:divBdr>
                        <w:top w:val="none" w:sz="0" w:space="0" w:color="auto"/>
                        <w:left w:val="none" w:sz="0" w:space="0" w:color="auto"/>
                        <w:bottom w:val="none" w:sz="0" w:space="0" w:color="auto"/>
                        <w:right w:val="none" w:sz="0" w:space="0" w:color="auto"/>
                      </w:divBdr>
                    </w:div>
                  </w:divsChild>
                </w:div>
                <w:div w:id="1914118928">
                  <w:marLeft w:val="0"/>
                  <w:marRight w:val="0"/>
                  <w:marTop w:val="0"/>
                  <w:marBottom w:val="0"/>
                  <w:divBdr>
                    <w:top w:val="none" w:sz="0" w:space="0" w:color="auto"/>
                    <w:left w:val="none" w:sz="0" w:space="0" w:color="auto"/>
                    <w:bottom w:val="none" w:sz="0" w:space="0" w:color="auto"/>
                    <w:right w:val="none" w:sz="0" w:space="0" w:color="auto"/>
                  </w:divBdr>
                  <w:divsChild>
                    <w:div w:id="955939701">
                      <w:marLeft w:val="0"/>
                      <w:marRight w:val="0"/>
                      <w:marTop w:val="0"/>
                      <w:marBottom w:val="0"/>
                      <w:divBdr>
                        <w:top w:val="none" w:sz="0" w:space="0" w:color="auto"/>
                        <w:left w:val="none" w:sz="0" w:space="0" w:color="auto"/>
                        <w:bottom w:val="none" w:sz="0" w:space="0" w:color="auto"/>
                        <w:right w:val="none" w:sz="0" w:space="0" w:color="auto"/>
                      </w:divBdr>
                    </w:div>
                  </w:divsChild>
                </w:div>
                <w:div w:id="1380548587">
                  <w:marLeft w:val="0"/>
                  <w:marRight w:val="0"/>
                  <w:marTop w:val="0"/>
                  <w:marBottom w:val="0"/>
                  <w:divBdr>
                    <w:top w:val="none" w:sz="0" w:space="0" w:color="auto"/>
                    <w:left w:val="none" w:sz="0" w:space="0" w:color="auto"/>
                    <w:bottom w:val="none" w:sz="0" w:space="0" w:color="auto"/>
                    <w:right w:val="none" w:sz="0" w:space="0" w:color="auto"/>
                  </w:divBdr>
                  <w:divsChild>
                    <w:div w:id="1058742139">
                      <w:marLeft w:val="0"/>
                      <w:marRight w:val="0"/>
                      <w:marTop w:val="0"/>
                      <w:marBottom w:val="0"/>
                      <w:divBdr>
                        <w:top w:val="none" w:sz="0" w:space="0" w:color="auto"/>
                        <w:left w:val="none" w:sz="0" w:space="0" w:color="auto"/>
                        <w:bottom w:val="none" w:sz="0" w:space="0" w:color="auto"/>
                        <w:right w:val="none" w:sz="0" w:space="0" w:color="auto"/>
                      </w:divBdr>
                    </w:div>
                  </w:divsChild>
                </w:div>
                <w:div w:id="559445229">
                  <w:marLeft w:val="0"/>
                  <w:marRight w:val="0"/>
                  <w:marTop w:val="0"/>
                  <w:marBottom w:val="0"/>
                  <w:divBdr>
                    <w:top w:val="none" w:sz="0" w:space="0" w:color="auto"/>
                    <w:left w:val="none" w:sz="0" w:space="0" w:color="auto"/>
                    <w:bottom w:val="none" w:sz="0" w:space="0" w:color="auto"/>
                    <w:right w:val="none" w:sz="0" w:space="0" w:color="auto"/>
                  </w:divBdr>
                  <w:divsChild>
                    <w:div w:id="27338952">
                      <w:marLeft w:val="0"/>
                      <w:marRight w:val="0"/>
                      <w:marTop w:val="0"/>
                      <w:marBottom w:val="0"/>
                      <w:divBdr>
                        <w:top w:val="none" w:sz="0" w:space="0" w:color="auto"/>
                        <w:left w:val="none" w:sz="0" w:space="0" w:color="auto"/>
                        <w:bottom w:val="none" w:sz="0" w:space="0" w:color="auto"/>
                        <w:right w:val="none" w:sz="0" w:space="0" w:color="auto"/>
                      </w:divBdr>
                    </w:div>
                  </w:divsChild>
                </w:div>
                <w:div w:id="306519071">
                  <w:marLeft w:val="0"/>
                  <w:marRight w:val="0"/>
                  <w:marTop w:val="0"/>
                  <w:marBottom w:val="0"/>
                  <w:divBdr>
                    <w:top w:val="none" w:sz="0" w:space="0" w:color="auto"/>
                    <w:left w:val="none" w:sz="0" w:space="0" w:color="auto"/>
                    <w:bottom w:val="none" w:sz="0" w:space="0" w:color="auto"/>
                    <w:right w:val="none" w:sz="0" w:space="0" w:color="auto"/>
                  </w:divBdr>
                  <w:divsChild>
                    <w:div w:id="1223829614">
                      <w:marLeft w:val="0"/>
                      <w:marRight w:val="0"/>
                      <w:marTop w:val="0"/>
                      <w:marBottom w:val="0"/>
                      <w:divBdr>
                        <w:top w:val="none" w:sz="0" w:space="0" w:color="auto"/>
                        <w:left w:val="none" w:sz="0" w:space="0" w:color="auto"/>
                        <w:bottom w:val="none" w:sz="0" w:space="0" w:color="auto"/>
                        <w:right w:val="none" w:sz="0" w:space="0" w:color="auto"/>
                      </w:divBdr>
                    </w:div>
                  </w:divsChild>
                </w:div>
                <w:div w:id="788934622">
                  <w:marLeft w:val="0"/>
                  <w:marRight w:val="0"/>
                  <w:marTop w:val="0"/>
                  <w:marBottom w:val="0"/>
                  <w:divBdr>
                    <w:top w:val="none" w:sz="0" w:space="0" w:color="auto"/>
                    <w:left w:val="none" w:sz="0" w:space="0" w:color="auto"/>
                    <w:bottom w:val="none" w:sz="0" w:space="0" w:color="auto"/>
                    <w:right w:val="none" w:sz="0" w:space="0" w:color="auto"/>
                  </w:divBdr>
                  <w:divsChild>
                    <w:div w:id="1331132352">
                      <w:marLeft w:val="0"/>
                      <w:marRight w:val="0"/>
                      <w:marTop w:val="0"/>
                      <w:marBottom w:val="0"/>
                      <w:divBdr>
                        <w:top w:val="none" w:sz="0" w:space="0" w:color="auto"/>
                        <w:left w:val="none" w:sz="0" w:space="0" w:color="auto"/>
                        <w:bottom w:val="none" w:sz="0" w:space="0" w:color="auto"/>
                        <w:right w:val="none" w:sz="0" w:space="0" w:color="auto"/>
                      </w:divBdr>
                    </w:div>
                  </w:divsChild>
                </w:div>
                <w:div w:id="785735203">
                  <w:marLeft w:val="0"/>
                  <w:marRight w:val="0"/>
                  <w:marTop w:val="0"/>
                  <w:marBottom w:val="0"/>
                  <w:divBdr>
                    <w:top w:val="none" w:sz="0" w:space="0" w:color="auto"/>
                    <w:left w:val="none" w:sz="0" w:space="0" w:color="auto"/>
                    <w:bottom w:val="none" w:sz="0" w:space="0" w:color="auto"/>
                    <w:right w:val="none" w:sz="0" w:space="0" w:color="auto"/>
                  </w:divBdr>
                  <w:divsChild>
                    <w:div w:id="2002465313">
                      <w:marLeft w:val="0"/>
                      <w:marRight w:val="0"/>
                      <w:marTop w:val="0"/>
                      <w:marBottom w:val="0"/>
                      <w:divBdr>
                        <w:top w:val="none" w:sz="0" w:space="0" w:color="auto"/>
                        <w:left w:val="none" w:sz="0" w:space="0" w:color="auto"/>
                        <w:bottom w:val="none" w:sz="0" w:space="0" w:color="auto"/>
                        <w:right w:val="none" w:sz="0" w:space="0" w:color="auto"/>
                      </w:divBdr>
                    </w:div>
                  </w:divsChild>
                </w:div>
                <w:div w:id="560750582">
                  <w:marLeft w:val="0"/>
                  <w:marRight w:val="0"/>
                  <w:marTop w:val="0"/>
                  <w:marBottom w:val="0"/>
                  <w:divBdr>
                    <w:top w:val="none" w:sz="0" w:space="0" w:color="auto"/>
                    <w:left w:val="none" w:sz="0" w:space="0" w:color="auto"/>
                    <w:bottom w:val="none" w:sz="0" w:space="0" w:color="auto"/>
                    <w:right w:val="none" w:sz="0" w:space="0" w:color="auto"/>
                  </w:divBdr>
                  <w:divsChild>
                    <w:div w:id="100682918">
                      <w:marLeft w:val="0"/>
                      <w:marRight w:val="0"/>
                      <w:marTop w:val="0"/>
                      <w:marBottom w:val="0"/>
                      <w:divBdr>
                        <w:top w:val="none" w:sz="0" w:space="0" w:color="auto"/>
                        <w:left w:val="none" w:sz="0" w:space="0" w:color="auto"/>
                        <w:bottom w:val="none" w:sz="0" w:space="0" w:color="auto"/>
                        <w:right w:val="none" w:sz="0" w:space="0" w:color="auto"/>
                      </w:divBdr>
                    </w:div>
                  </w:divsChild>
                </w:div>
                <w:div w:id="174345234">
                  <w:marLeft w:val="0"/>
                  <w:marRight w:val="0"/>
                  <w:marTop w:val="0"/>
                  <w:marBottom w:val="0"/>
                  <w:divBdr>
                    <w:top w:val="none" w:sz="0" w:space="0" w:color="auto"/>
                    <w:left w:val="none" w:sz="0" w:space="0" w:color="auto"/>
                    <w:bottom w:val="none" w:sz="0" w:space="0" w:color="auto"/>
                    <w:right w:val="none" w:sz="0" w:space="0" w:color="auto"/>
                  </w:divBdr>
                  <w:divsChild>
                    <w:div w:id="1982228661">
                      <w:marLeft w:val="0"/>
                      <w:marRight w:val="0"/>
                      <w:marTop w:val="0"/>
                      <w:marBottom w:val="0"/>
                      <w:divBdr>
                        <w:top w:val="none" w:sz="0" w:space="0" w:color="auto"/>
                        <w:left w:val="none" w:sz="0" w:space="0" w:color="auto"/>
                        <w:bottom w:val="none" w:sz="0" w:space="0" w:color="auto"/>
                        <w:right w:val="none" w:sz="0" w:space="0" w:color="auto"/>
                      </w:divBdr>
                    </w:div>
                  </w:divsChild>
                </w:div>
                <w:div w:id="143934260">
                  <w:marLeft w:val="0"/>
                  <w:marRight w:val="0"/>
                  <w:marTop w:val="0"/>
                  <w:marBottom w:val="0"/>
                  <w:divBdr>
                    <w:top w:val="none" w:sz="0" w:space="0" w:color="auto"/>
                    <w:left w:val="none" w:sz="0" w:space="0" w:color="auto"/>
                    <w:bottom w:val="none" w:sz="0" w:space="0" w:color="auto"/>
                    <w:right w:val="none" w:sz="0" w:space="0" w:color="auto"/>
                  </w:divBdr>
                  <w:divsChild>
                    <w:div w:id="2021809025">
                      <w:marLeft w:val="0"/>
                      <w:marRight w:val="0"/>
                      <w:marTop w:val="0"/>
                      <w:marBottom w:val="0"/>
                      <w:divBdr>
                        <w:top w:val="none" w:sz="0" w:space="0" w:color="auto"/>
                        <w:left w:val="none" w:sz="0" w:space="0" w:color="auto"/>
                        <w:bottom w:val="none" w:sz="0" w:space="0" w:color="auto"/>
                        <w:right w:val="none" w:sz="0" w:space="0" w:color="auto"/>
                      </w:divBdr>
                    </w:div>
                  </w:divsChild>
                </w:div>
                <w:div w:id="252904021">
                  <w:marLeft w:val="0"/>
                  <w:marRight w:val="0"/>
                  <w:marTop w:val="0"/>
                  <w:marBottom w:val="0"/>
                  <w:divBdr>
                    <w:top w:val="none" w:sz="0" w:space="0" w:color="auto"/>
                    <w:left w:val="none" w:sz="0" w:space="0" w:color="auto"/>
                    <w:bottom w:val="none" w:sz="0" w:space="0" w:color="auto"/>
                    <w:right w:val="none" w:sz="0" w:space="0" w:color="auto"/>
                  </w:divBdr>
                  <w:divsChild>
                    <w:div w:id="812135838">
                      <w:marLeft w:val="0"/>
                      <w:marRight w:val="0"/>
                      <w:marTop w:val="0"/>
                      <w:marBottom w:val="0"/>
                      <w:divBdr>
                        <w:top w:val="none" w:sz="0" w:space="0" w:color="auto"/>
                        <w:left w:val="none" w:sz="0" w:space="0" w:color="auto"/>
                        <w:bottom w:val="none" w:sz="0" w:space="0" w:color="auto"/>
                        <w:right w:val="none" w:sz="0" w:space="0" w:color="auto"/>
                      </w:divBdr>
                    </w:div>
                  </w:divsChild>
                </w:div>
                <w:div w:id="326060516">
                  <w:marLeft w:val="0"/>
                  <w:marRight w:val="0"/>
                  <w:marTop w:val="0"/>
                  <w:marBottom w:val="0"/>
                  <w:divBdr>
                    <w:top w:val="none" w:sz="0" w:space="0" w:color="auto"/>
                    <w:left w:val="none" w:sz="0" w:space="0" w:color="auto"/>
                    <w:bottom w:val="none" w:sz="0" w:space="0" w:color="auto"/>
                    <w:right w:val="none" w:sz="0" w:space="0" w:color="auto"/>
                  </w:divBdr>
                  <w:divsChild>
                    <w:div w:id="2092921874">
                      <w:marLeft w:val="0"/>
                      <w:marRight w:val="0"/>
                      <w:marTop w:val="0"/>
                      <w:marBottom w:val="0"/>
                      <w:divBdr>
                        <w:top w:val="none" w:sz="0" w:space="0" w:color="auto"/>
                        <w:left w:val="none" w:sz="0" w:space="0" w:color="auto"/>
                        <w:bottom w:val="none" w:sz="0" w:space="0" w:color="auto"/>
                        <w:right w:val="none" w:sz="0" w:space="0" w:color="auto"/>
                      </w:divBdr>
                    </w:div>
                  </w:divsChild>
                </w:div>
                <w:div w:id="339507268">
                  <w:marLeft w:val="0"/>
                  <w:marRight w:val="0"/>
                  <w:marTop w:val="0"/>
                  <w:marBottom w:val="0"/>
                  <w:divBdr>
                    <w:top w:val="none" w:sz="0" w:space="0" w:color="auto"/>
                    <w:left w:val="none" w:sz="0" w:space="0" w:color="auto"/>
                    <w:bottom w:val="none" w:sz="0" w:space="0" w:color="auto"/>
                    <w:right w:val="none" w:sz="0" w:space="0" w:color="auto"/>
                  </w:divBdr>
                  <w:divsChild>
                    <w:div w:id="1514806261">
                      <w:marLeft w:val="0"/>
                      <w:marRight w:val="0"/>
                      <w:marTop w:val="0"/>
                      <w:marBottom w:val="0"/>
                      <w:divBdr>
                        <w:top w:val="none" w:sz="0" w:space="0" w:color="auto"/>
                        <w:left w:val="none" w:sz="0" w:space="0" w:color="auto"/>
                        <w:bottom w:val="none" w:sz="0" w:space="0" w:color="auto"/>
                        <w:right w:val="none" w:sz="0" w:space="0" w:color="auto"/>
                      </w:divBdr>
                    </w:div>
                  </w:divsChild>
                </w:div>
                <w:div w:id="2057314776">
                  <w:marLeft w:val="0"/>
                  <w:marRight w:val="0"/>
                  <w:marTop w:val="0"/>
                  <w:marBottom w:val="0"/>
                  <w:divBdr>
                    <w:top w:val="none" w:sz="0" w:space="0" w:color="auto"/>
                    <w:left w:val="none" w:sz="0" w:space="0" w:color="auto"/>
                    <w:bottom w:val="none" w:sz="0" w:space="0" w:color="auto"/>
                    <w:right w:val="none" w:sz="0" w:space="0" w:color="auto"/>
                  </w:divBdr>
                  <w:divsChild>
                    <w:div w:id="1976566440">
                      <w:marLeft w:val="0"/>
                      <w:marRight w:val="0"/>
                      <w:marTop w:val="0"/>
                      <w:marBottom w:val="0"/>
                      <w:divBdr>
                        <w:top w:val="none" w:sz="0" w:space="0" w:color="auto"/>
                        <w:left w:val="none" w:sz="0" w:space="0" w:color="auto"/>
                        <w:bottom w:val="none" w:sz="0" w:space="0" w:color="auto"/>
                        <w:right w:val="none" w:sz="0" w:space="0" w:color="auto"/>
                      </w:divBdr>
                    </w:div>
                  </w:divsChild>
                </w:div>
                <w:div w:id="862717051">
                  <w:marLeft w:val="0"/>
                  <w:marRight w:val="0"/>
                  <w:marTop w:val="0"/>
                  <w:marBottom w:val="0"/>
                  <w:divBdr>
                    <w:top w:val="none" w:sz="0" w:space="0" w:color="auto"/>
                    <w:left w:val="none" w:sz="0" w:space="0" w:color="auto"/>
                    <w:bottom w:val="none" w:sz="0" w:space="0" w:color="auto"/>
                    <w:right w:val="none" w:sz="0" w:space="0" w:color="auto"/>
                  </w:divBdr>
                  <w:divsChild>
                    <w:div w:id="1601255663">
                      <w:marLeft w:val="0"/>
                      <w:marRight w:val="0"/>
                      <w:marTop w:val="0"/>
                      <w:marBottom w:val="0"/>
                      <w:divBdr>
                        <w:top w:val="none" w:sz="0" w:space="0" w:color="auto"/>
                        <w:left w:val="none" w:sz="0" w:space="0" w:color="auto"/>
                        <w:bottom w:val="none" w:sz="0" w:space="0" w:color="auto"/>
                        <w:right w:val="none" w:sz="0" w:space="0" w:color="auto"/>
                      </w:divBdr>
                    </w:div>
                  </w:divsChild>
                </w:div>
                <w:div w:id="1299609859">
                  <w:marLeft w:val="0"/>
                  <w:marRight w:val="0"/>
                  <w:marTop w:val="0"/>
                  <w:marBottom w:val="0"/>
                  <w:divBdr>
                    <w:top w:val="none" w:sz="0" w:space="0" w:color="auto"/>
                    <w:left w:val="none" w:sz="0" w:space="0" w:color="auto"/>
                    <w:bottom w:val="none" w:sz="0" w:space="0" w:color="auto"/>
                    <w:right w:val="none" w:sz="0" w:space="0" w:color="auto"/>
                  </w:divBdr>
                  <w:divsChild>
                    <w:div w:id="1917548131">
                      <w:marLeft w:val="0"/>
                      <w:marRight w:val="0"/>
                      <w:marTop w:val="0"/>
                      <w:marBottom w:val="0"/>
                      <w:divBdr>
                        <w:top w:val="none" w:sz="0" w:space="0" w:color="auto"/>
                        <w:left w:val="none" w:sz="0" w:space="0" w:color="auto"/>
                        <w:bottom w:val="none" w:sz="0" w:space="0" w:color="auto"/>
                        <w:right w:val="none" w:sz="0" w:space="0" w:color="auto"/>
                      </w:divBdr>
                    </w:div>
                  </w:divsChild>
                </w:div>
                <w:div w:id="664821704">
                  <w:marLeft w:val="0"/>
                  <w:marRight w:val="0"/>
                  <w:marTop w:val="0"/>
                  <w:marBottom w:val="0"/>
                  <w:divBdr>
                    <w:top w:val="none" w:sz="0" w:space="0" w:color="auto"/>
                    <w:left w:val="none" w:sz="0" w:space="0" w:color="auto"/>
                    <w:bottom w:val="none" w:sz="0" w:space="0" w:color="auto"/>
                    <w:right w:val="none" w:sz="0" w:space="0" w:color="auto"/>
                  </w:divBdr>
                  <w:divsChild>
                    <w:div w:id="133523728">
                      <w:marLeft w:val="0"/>
                      <w:marRight w:val="0"/>
                      <w:marTop w:val="0"/>
                      <w:marBottom w:val="0"/>
                      <w:divBdr>
                        <w:top w:val="none" w:sz="0" w:space="0" w:color="auto"/>
                        <w:left w:val="none" w:sz="0" w:space="0" w:color="auto"/>
                        <w:bottom w:val="none" w:sz="0" w:space="0" w:color="auto"/>
                        <w:right w:val="none" w:sz="0" w:space="0" w:color="auto"/>
                      </w:divBdr>
                    </w:div>
                  </w:divsChild>
                </w:div>
                <w:div w:id="70855168">
                  <w:marLeft w:val="0"/>
                  <w:marRight w:val="0"/>
                  <w:marTop w:val="0"/>
                  <w:marBottom w:val="0"/>
                  <w:divBdr>
                    <w:top w:val="none" w:sz="0" w:space="0" w:color="auto"/>
                    <w:left w:val="none" w:sz="0" w:space="0" w:color="auto"/>
                    <w:bottom w:val="none" w:sz="0" w:space="0" w:color="auto"/>
                    <w:right w:val="none" w:sz="0" w:space="0" w:color="auto"/>
                  </w:divBdr>
                  <w:divsChild>
                    <w:div w:id="633216596">
                      <w:marLeft w:val="0"/>
                      <w:marRight w:val="0"/>
                      <w:marTop w:val="0"/>
                      <w:marBottom w:val="0"/>
                      <w:divBdr>
                        <w:top w:val="none" w:sz="0" w:space="0" w:color="auto"/>
                        <w:left w:val="none" w:sz="0" w:space="0" w:color="auto"/>
                        <w:bottom w:val="none" w:sz="0" w:space="0" w:color="auto"/>
                        <w:right w:val="none" w:sz="0" w:space="0" w:color="auto"/>
                      </w:divBdr>
                    </w:div>
                  </w:divsChild>
                </w:div>
                <w:div w:id="268243982">
                  <w:marLeft w:val="0"/>
                  <w:marRight w:val="0"/>
                  <w:marTop w:val="0"/>
                  <w:marBottom w:val="0"/>
                  <w:divBdr>
                    <w:top w:val="none" w:sz="0" w:space="0" w:color="auto"/>
                    <w:left w:val="none" w:sz="0" w:space="0" w:color="auto"/>
                    <w:bottom w:val="none" w:sz="0" w:space="0" w:color="auto"/>
                    <w:right w:val="none" w:sz="0" w:space="0" w:color="auto"/>
                  </w:divBdr>
                  <w:divsChild>
                    <w:div w:id="1648583537">
                      <w:marLeft w:val="0"/>
                      <w:marRight w:val="0"/>
                      <w:marTop w:val="0"/>
                      <w:marBottom w:val="0"/>
                      <w:divBdr>
                        <w:top w:val="none" w:sz="0" w:space="0" w:color="auto"/>
                        <w:left w:val="none" w:sz="0" w:space="0" w:color="auto"/>
                        <w:bottom w:val="none" w:sz="0" w:space="0" w:color="auto"/>
                        <w:right w:val="none" w:sz="0" w:space="0" w:color="auto"/>
                      </w:divBdr>
                    </w:div>
                  </w:divsChild>
                </w:div>
                <w:div w:id="1638141421">
                  <w:marLeft w:val="0"/>
                  <w:marRight w:val="0"/>
                  <w:marTop w:val="0"/>
                  <w:marBottom w:val="0"/>
                  <w:divBdr>
                    <w:top w:val="none" w:sz="0" w:space="0" w:color="auto"/>
                    <w:left w:val="none" w:sz="0" w:space="0" w:color="auto"/>
                    <w:bottom w:val="none" w:sz="0" w:space="0" w:color="auto"/>
                    <w:right w:val="none" w:sz="0" w:space="0" w:color="auto"/>
                  </w:divBdr>
                  <w:divsChild>
                    <w:div w:id="1504396525">
                      <w:marLeft w:val="0"/>
                      <w:marRight w:val="0"/>
                      <w:marTop w:val="0"/>
                      <w:marBottom w:val="0"/>
                      <w:divBdr>
                        <w:top w:val="none" w:sz="0" w:space="0" w:color="auto"/>
                        <w:left w:val="none" w:sz="0" w:space="0" w:color="auto"/>
                        <w:bottom w:val="none" w:sz="0" w:space="0" w:color="auto"/>
                        <w:right w:val="none" w:sz="0" w:space="0" w:color="auto"/>
                      </w:divBdr>
                    </w:div>
                  </w:divsChild>
                </w:div>
                <w:div w:id="1572690950">
                  <w:marLeft w:val="0"/>
                  <w:marRight w:val="0"/>
                  <w:marTop w:val="0"/>
                  <w:marBottom w:val="0"/>
                  <w:divBdr>
                    <w:top w:val="none" w:sz="0" w:space="0" w:color="auto"/>
                    <w:left w:val="none" w:sz="0" w:space="0" w:color="auto"/>
                    <w:bottom w:val="none" w:sz="0" w:space="0" w:color="auto"/>
                    <w:right w:val="none" w:sz="0" w:space="0" w:color="auto"/>
                  </w:divBdr>
                  <w:divsChild>
                    <w:div w:id="1319382265">
                      <w:marLeft w:val="0"/>
                      <w:marRight w:val="0"/>
                      <w:marTop w:val="0"/>
                      <w:marBottom w:val="0"/>
                      <w:divBdr>
                        <w:top w:val="none" w:sz="0" w:space="0" w:color="auto"/>
                        <w:left w:val="none" w:sz="0" w:space="0" w:color="auto"/>
                        <w:bottom w:val="none" w:sz="0" w:space="0" w:color="auto"/>
                        <w:right w:val="none" w:sz="0" w:space="0" w:color="auto"/>
                      </w:divBdr>
                    </w:div>
                  </w:divsChild>
                </w:div>
                <w:div w:id="434908019">
                  <w:marLeft w:val="0"/>
                  <w:marRight w:val="0"/>
                  <w:marTop w:val="0"/>
                  <w:marBottom w:val="0"/>
                  <w:divBdr>
                    <w:top w:val="none" w:sz="0" w:space="0" w:color="auto"/>
                    <w:left w:val="none" w:sz="0" w:space="0" w:color="auto"/>
                    <w:bottom w:val="none" w:sz="0" w:space="0" w:color="auto"/>
                    <w:right w:val="none" w:sz="0" w:space="0" w:color="auto"/>
                  </w:divBdr>
                  <w:divsChild>
                    <w:div w:id="2008510449">
                      <w:marLeft w:val="0"/>
                      <w:marRight w:val="0"/>
                      <w:marTop w:val="0"/>
                      <w:marBottom w:val="0"/>
                      <w:divBdr>
                        <w:top w:val="none" w:sz="0" w:space="0" w:color="auto"/>
                        <w:left w:val="none" w:sz="0" w:space="0" w:color="auto"/>
                        <w:bottom w:val="none" w:sz="0" w:space="0" w:color="auto"/>
                        <w:right w:val="none" w:sz="0" w:space="0" w:color="auto"/>
                      </w:divBdr>
                    </w:div>
                  </w:divsChild>
                </w:div>
                <w:div w:id="603727487">
                  <w:marLeft w:val="0"/>
                  <w:marRight w:val="0"/>
                  <w:marTop w:val="0"/>
                  <w:marBottom w:val="0"/>
                  <w:divBdr>
                    <w:top w:val="none" w:sz="0" w:space="0" w:color="auto"/>
                    <w:left w:val="none" w:sz="0" w:space="0" w:color="auto"/>
                    <w:bottom w:val="none" w:sz="0" w:space="0" w:color="auto"/>
                    <w:right w:val="none" w:sz="0" w:space="0" w:color="auto"/>
                  </w:divBdr>
                  <w:divsChild>
                    <w:div w:id="1835026485">
                      <w:marLeft w:val="0"/>
                      <w:marRight w:val="0"/>
                      <w:marTop w:val="0"/>
                      <w:marBottom w:val="0"/>
                      <w:divBdr>
                        <w:top w:val="none" w:sz="0" w:space="0" w:color="auto"/>
                        <w:left w:val="none" w:sz="0" w:space="0" w:color="auto"/>
                        <w:bottom w:val="none" w:sz="0" w:space="0" w:color="auto"/>
                        <w:right w:val="none" w:sz="0" w:space="0" w:color="auto"/>
                      </w:divBdr>
                    </w:div>
                  </w:divsChild>
                </w:div>
                <w:div w:id="1991902615">
                  <w:marLeft w:val="0"/>
                  <w:marRight w:val="0"/>
                  <w:marTop w:val="0"/>
                  <w:marBottom w:val="0"/>
                  <w:divBdr>
                    <w:top w:val="none" w:sz="0" w:space="0" w:color="auto"/>
                    <w:left w:val="none" w:sz="0" w:space="0" w:color="auto"/>
                    <w:bottom w:val="none" w:sz="0" w:space="0" w:color="auto"/>
                    <w:right w:val="none" w:sz="0" w:space="0" w:color="auto"/>
                  </w:divBdr>
                  <w:divsChild>
                    <w:div w:id="1777291389">
                      <w:marLeft w:val="0"/>
                      <w:marRight w:val="0"/>
                      <w:marTop w:val="0"/>
                      <w:marBottom w:val="0"/>
                      <w:divBdr>
                        <w:top w:val="none" w:sz="0" w:space="0" w:color="auto"/>
                        <w:left w:val="none" w:sz="0" w:space="0" w:color="auto"/>
                        <w:bottom w:val="none" w:sz="0" w:space="0" w:color="auto"/>
                        <w:right w:val="none" w:sz="0" w:space="0" w:color="auto"/>
                      </w:divBdr>
                    </w:div>
                  </w:divsChild>
                </w:div>
                <w:div w:id="251744075">
                  <w:marLeft w:val="0"/>
                  <w:marRight w:val="0"/>
                  <w:marTop w:val="0"/>
                  <w:marBottom w:val="0"/>
                  <w:divBdr>
                    <w:top w:val="none" w:sz="0" w:space="0" w:color="auto"/>
                    <w:left w:val="none" w:sz="0" w:space="0" w:color="auto"/>
                    <w:bottom w:val="none" w:sz="0" w:space="0" w:color="auto"/>
                    <w:right w:val="none" w:sz="0" w:space="0" w:color="auto"/>
                  </w:divBdr>
                  <w:divsChild>
                    <w:div w:id="84764109">
                      <w:marLeft w:val="0"/>
                      <w:marRight w:val="0"/>
                      <w:marTop w:val="0"/>
                      <w:marBottom w:val="0"/>
                      <w:divBdr>
                        <w:top w:val="none" w:sz="0" w:space="0" w:color="auto"/>
                        <w:left w:val="none" w:sz="0" w:space="0" w:color="auto"/>
                        <w:bottom w:val="none" w:sz="0" w:space="0" w:color="auto"/>
                        <w:right w:val="none" w:sz="0" w:space="0" w:color="auto"/>
                      </w:divBdr>
                    </w:div>
                  </w:divsChild>
                </w:div>
                <w:div w:id="2127264514">
                  <w:marLeft w:val="0"/>
                  <w:marRight w:val="0"/>
                  <w:marTop w:val="0"/>
                  <w:marBottom w:val="0"/>
                  <w:divBdr>
                    <w:top w:val="none" w:sz="0" w:space="0" w:color="auto"/>
                    <w:left w:val="none" w:sz="0" w:space="0" w:color="auto"/>
                    <w:bottom w:val="none" w:sz="0" w:space="0" w:color="auto"/>
                    <w:right w:val="none" w:sz="0" w:space="0" w:color="auto"/>
                  </w:divBdr>
                  <w:divsChild>
                    <w:div w:id="387805295">
                      <w:marLeft w:val="0"/>
                      <w:marRight w:val="0"/>
                      <w:marTop w:val="0"/>
                      <w:marBottom w:val="0"/>
                      <w:divBdr>
                        <w:top w:val="none" w:sz="0" w:space="0" w:color="auto"/>
                        <w:left w:val="none" w:sz="0" w:space="0" w:color="auto"/>
                        <w:bottom w:val="none" w:sz="0" w:space="0" w:color="auto"/>
                        <w:right w:val="none" w:sz="0" w:space="0" w:color="auto"/>
                      </w:divBdr>
                    </w:div>
                  </w:divsChild>
                </w:div>
                <w:div w:id="1630938983">
                  <w:marLeft w:val="0"/>
                  <w:marRight w:val="0"/>
                  <w:marTop w:val="0"/>
                  <w:marBottom w:val="0"/>
                  <w:divBdr>
                    <w:top w:val="none" w:sz="0" w:space="0" w:color="auto"/>
                    <w:left w:val="none" w:sz="0" w:space="0" w:color="auto"/>
                    <w:bottom w:val="none" w:sz="0" w:space="0" w:color="auto"/>
                    <w:right w:val="none" w:sz="0" w:space="0" w:color="auto"/>
                  </w:divBdr>
                  <w:divsChild>
                    <w:div w:id="749544610">
                      <w:marLeft w:val="0"/>
                      <w:marRight w:val="0"/>
                      <w:marTop w:val="0"/>
                      <w:marBottom w:val="0"/>
                      <w:divBdr>
                        <w:top w:val="none" w:sz="0" w:space="0" w:color="auto"/>
                        <w:left w:val="none" w:sz="0" w:space="0" w:color="auto"/>
                        <w:bottom w:val="none" w:sz="0" w:space="0" w:color="auto"/>
                        <w:right w:val="none" w:sz="0" w:space="0" w:color="auto"/>
                      </w:divBdr>
                    </w:div>
                  </w:divsChild>
                </w:div>
                <w:div w:id="1910798886">
                  <w:marLeft w:val="0"/>
                  <w:marRight w:val="0"/>
                  <w:marTop w:val="0"/>
                  <w:marBottom w:val="0"/>
                  <w:divBdr>
                    <w:top w:val="none" w:sz="0" w:space="0" w:color="auto"/>
                    <w:left w:val="none" w:sz="0" w:space="0" w:color="auto"/>
                    <w:bottom w:val="none" w:sz="0" w:space="0" w:color="auto"/>
                    <w:right w:val="none" w:sz="0" w:space="0" w:color="auto"/>
                  </w:divBdr>
                  <w:divsChild>
                    <w:div w:id="946959471">
                      <w:marLeft w:val="0"/>
                      <w:marRight w:val="0"/>
                      <w:marTop w:val="0"/>
                      <w:marBottom w:val="0"/>
                      <w:divBdr>
                        <w:top w:val="none" w:sz="0" w:space="0" w:color="auto"/>
                        <w:left w:val="none" w:sz="0" w:space="0" w:color="auto"/>
                        <w:bottom w:val="none" w:sz="0" w:space="0" w:color="auto"/>
                        <w:right w:val="none" w:sz="0" w:space="0" w:color="auto"/>
                      </w:divBdr>
                    </w:div>
                  </w:divsChild>
                </w:div>
                <w:div w:id="1713267545">
                  <w:marLeft w:val="0"/>
                  <w:marRight w:val="0"/>
                  <w:marTop w:val="0"/>
                  <w:marBottom w:val="0"/>
                  <w:divBdr>
                    <w:top w:val="none" w:sz="0" w:space="0" w:color="auto"/>
                    <w:left w:val="none" w:sz="0" w:space="0" w:color="auto"/>
                    <w:bottom w:val="none" w:sz="0" w:space="0" w:color="auto"/>
                    <w:right w:val="none" w:sz="0" w:space="0" w:color="auto"/>
                  </w:divBdr>
                  <w:divsChild>
                    <w:div w:id="654648609">
                      <w:marLeft w:val="0"/>
                      <w:marRight w:val="0"/>
                      <w:marTop w:val="0"/>
                      <w:marBottom w:val="0"/>
                      <w:divBdr>
                        <w:top w:val="none" w:sz="0" w:space="0" w:color="auto"/>
                        <w:left w:val="none" w:sz="0" w:space="0" w:color="auto"/>
                        <w:bottom w:val="none" w:sz="0" w:space="0" w:color="auto"/>
                        <w:right w:val="none" w:sz="0" w:space="0" w:color="auto"/>
                      </w:divBdr>
                    </w:div>
                  </w:divsChild>
                </w:div>
                <w:div w:id="1138180060">
                  <w:marLeft w:val="0"/>
                  <w:marRight w:val="0"/>
                  <w:marTop w:val="0"/>
                  <w:marBottom w:val="0"/>
                  <w:divBdr>
                    <w:top w:val="none" w:sz="0" w:space="0" w:color="auto"/>
                    <w:left w:val="none" w:sz="0" w:space="0" w:color="auto"/>
                    <w:bottom w:val="none" w:sz="0" w:space="0" w:color="auto"/>
                    <w:right w:val="none" w:sz="0" w:space="0" w:color="auto"/>
                  </w:divBdr>
                  <w:divsChild>
                    <w:div w:id="2112049613">
                      <w:marLeft w:val="0"/>
                      <w:marRight w:val="0"/>
                      <w:marTop w:val="0"/>
                      <w:marBottom w:val="0"/>
                      <w:divBdr>
                        <w:top w:val="none" w:sz="0" w:space="0" w:color="auto"/>
                        <w:left w:val="none" w:sz="0" w:space="0" w:color="auto"/>
                        <w:bottom w:val="none" w:sz="0" w:space="0" w:color="auto"/>
                        <w:right w:val="none" w:sz="0" w:space="0" w:color="auto"/>
                      </w:divBdr>
                    </w:div>
                  </w:divsChild>
                </w:div>
                <w:div w:id="924651131">
                  <w:marLeft w:val="0"/>
                  <w:marRight w:val="0"/>
                  <w:marTop w:val="0"/>
                  <w:marBottom w:val="0"/>
                  <w:divBdr>
                    <w:top w:val="none" w:sz="0" w:space="0" w:color="auto"/>
                    <w:left w:val="none" w:sz="0" w:space="0" w:color="auto"/>
                    <w:bottom w:val="none" w:sz="0" w:space="0" w:color="auto"/>
                    <w:right w:val="none" w:sz="0" w:space="0" w:color="auto"/>
                  </w:divBdr>
                  <w:divsChild>
                    <w:div w:id="3242120">
                      <w:marLeft w:val="0"/>
                      <w:marRight w:val="0"/>
                      <w:marTop w:val="0"/>
                      <w:marBottom w:val="0"/>
                      <w:divBdr>
                        <w:top w:val="none" w:sz="0" w:space="0" w:color="auto"/>
                        <w:left w:val="none" w:sz="0" w:space="0" w:color="auto"/>
                        <w:bottom w:val="none" w:sz="0" w:space="0" w:color="auto"/>
                        <w:right w:val="none" w:sz="0" w:space="0" w:color="auto"/>
                      </w:divBdr>
                    </w:div>
                  </w:divsChild>
                </w:div>
                <w:div w:id="1769348253">
                  <w:marLeft w:val="0"/>
                  <w:marRight w:val="0"/>
                  <w:marTop w:val="0"/>
                  <w:marBottom w:val="0"/>
                  <w:divBdr>
                    <w:top w:val="none" w:sz="0" w:space="0" w:color="auto"/>
                    <w:left w:val="none" w:sz="0" w:space="0" w:color="auto"/>
                    <w:bottom w:val="none" w:sz="0" w:space="0" w:color="auto"/>
                    <w:right w:val="none" w:sz="0" w:space="0" w:color="auto"/>
                  </w:divBdr>
                  <w:divsChild>
                    <w:div w:id="341931663">
                      <w:marLeft w:val="0"/>
                      <w:marRight w:val="0"/>
                      <w:marTop w:val="0"/>
                      <w:marBottom w:val="0"/>
                      <w:divBdr>
                        <w:top w:val="none" w:sz="0" w:space="0" w:color="auto"/>
                        <w:left w:val="none" w:sz="0" w:space="0" w:color="auto"/>
                        <w:bottom w:val="none" w:sz="0" w:space="0" w:color="auto"/>
                        <w:right w:val="none" w:sz="0" w:space="0" w:color="auto"/>
                      </w:divBdr>
                    </w:div>
                  </w:divsChild>
                </w:div>
                <w:div w:id="1760901607">
                  <w:marLeft w:val="0"/>
                  <w:marRight w:val="0"/>
                  <w:marTop w:val="0"/>
                  <w:marBottom w:val="0"/>
                  <w:divBdr>
                    <w:top w:val="none" w:sz="0" w:space="0" w:color="auto"/>
                    <w:left w:val="none" w:sz="0" w:space="0" w:color="auto"/>
                    <w:bottom w:val="none" w:sz="0" w:space="0" w:color="auto"/>
                    <w:right w:val="none" w:sz="0" w:space="0" w:color="auto"/>
                  </w:divBdr>
                  <w:divsChild>
                    <w:div w:id="1023632564">
                      <w:marLeft w:val="0"/>
                      <w:marRight w:val="0"/>
                      <w:marTop w:val="0"/>
                      <w:marBottom w:val="0"/>
                      <w:divBdr>
                        <w:top w:val="none" w:sz="0" w:space="0" w:color="auto"/>
                        <w:left w:val="none" w:sz="0" w:space="0" w:color="auto"/>
                        <w:bottom w:val="none" w:sz="0" w:space="0" w:color="auto"/>
                        <w:right w:val="none" w:sz="0" w:space="0" w:color="auto"/>
                      </w:divBdr>
                    </w:div>
                  </w:divsChild>
                </w:div>
                <w:div w:id="774786481">
                  <w:marLeft w:val="0"/>
                  <w:marRight w:val="0"/>
                  <w:marTop w:val="0"/>
                  <w:marBottom w:val="0"/>
                  <w:divBdr>
                    <w:top w:val="none" w:sz="0" w:space="0" w:color="auto"/>
                    <w:left w:val="none" w:sz="0" w:space="0" w:color="auto"/>
                    <w:bottom w:val="none" w:sz="0" w:space="0" w:color="auto"/>
                    <w:right w:val="none" w:sz="0" w:space="0" w:color="auto"/>
                  </w:divBdr>
                  <w:divsChild>
                    <w:div w:id="1988852502">
                      <w:marLeft w:val="0"/>
                      <w:marRight w:val="0"/>
                      <w:marTop w:val="0"/>
                      <w:marBottom w:val="0"/>
                      <w:divBdr>
                        <w:top w:val="none" w:sz="0" w:space="0" w:color="auto"/>
                        <w:left w:val="none" w:sz="0" w:space="0" w:color="auto"/>
                        <w:bottom w:val="none" w:sz="0" w:space="0" w:color="auto"/>
                        <w:right w:val="none" w:sz="0" w:space="0" w:color="auto"/>
                      </w:divBdr>
                    </w:div>
                  </w:divsChild>
                </w:div>
                <w:div w:id="1106462141">
                  <w:marLeft w:val="0"/>
                  <w:marRight w:val="0"/>
                  <w:marTop w:val="0"/>
                  <w:marBottom w:val="0"/>
                  <w:divBdr>
                    <w:top w:val="none" w:sz="0" w:space="0" w:color="auto"/>
                    <w:left w:val="none" w:sz="0" w:space="0" w:color="auto"/>
                    <w:bottom w:val="none" w:sz="0" w:space="0" w:color="auto"/>
                    <w:right w:val="none" w:sz="0" w:space="0" w:color="auto"/>
                  </w:divBdr>
                  <w:divsChild>
                    <w:div w:id="3529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679629">
          <w:marLeft w:val="0"/>
          <w:marRight w:val="0"/>
          <w:marTop w:val="0"/>
          <w:marBottom w:val="0"/>
          <w:divBdr>
            <w:top w:val="none" w:sz="0" w:space="0" w:color="auto"/>
            <w:left w:val="none" w:sz="0" w:space="0" w:color="auto"/>
            <w:bottom w:val="none" w:sz="0" w:space="0" w:color="auto"/>
            <w:right w:val="none" w:sz="0" w:space="0" w:color="auto"/>
          </w:divBdr>
        </w:div>
        <w:div w:id="816528218">
          <w:marLeft w:val="0"/>
          <w:marRight w:val="0"/>
          <w:marTop w:val="0"/>
          <w:marBottom w:val="0"/>
          <w:divBdr>
            <w:top w:val="none" w:sz="0" w:space="0" w:color="auto"/>
            <w:left w:val="none" w:sz="0" w:space="0" w:color="auto"/>
            <w:bottom w:val="none" w:sz="0" w:space="0" w:color="auto"/>
            <w:right w:val="none" w:sz="0" w:space="0" w:color="auto"/>
          </w:divBdr>
        </w:div>
        <w:div w:id="248394617">
          <w:marLeft w:val="0"/>
          <w:marRight w:val="0"/>
          <w:marTop w:val="0"/>
          <w:marBottom w:val="0"/>
          <w:divBdr>
            <w:top w:val="none" w:sz="0" w:space="0" w:color="auto"/>
            <w:left w:val="none" w:sz="0" w:space="0" w:color="auto"/>
            <w:bottom w:val="none" w:sz="0" w:space="0" w:color="auto"/>
            <w:right w:val="none" w:sz="0" w:space="0" w:color="auto"/>
          </w:divBdr>
        </w:div>
        <w:div w:id="921182023">
          <w:marLeft w:val="0"/>
          <w:marRight w:val="0"/>
          <w:marTop w:val="0"/>
          <w:marBottom w:val="0"/>
          <w:divBdr>
            <w:top w:val="none" w:sz="0" w:space="0" w:color="auto"/>
            <w:left w:val="none" w:sz="0" w:space="0" w:color="auto"/>
            <w:bottom w:val="none" w:sz="0" w:space="0" w:color="auto"/>
            <w:right w:val="none" w:sz="0" w:space="0" w:color="auto"/>
          </w:divBdr>
        </w:div>
        <w:div w:id="158931406">
          <w:marLeft w:val="0"/>
          <w:marRight w:val="0"/>
          <w:marTop w:val="0"/>
          <w:marBottom w:val="0"/>
          <w:divBdr>
            <w:top w:val="none" w:sz="0" w:space="0" w:color="auto"/>
            <w:left w:val="none" w:sz="0" w:space="0" w:color="auto"/>
            <w:bottom w:val="none" w:sz="0" w:space="0" w:color="auto"/>
            <w:right w:val="none" w:sz="0" w:space="0" w:color="auto"/>
          </w:divBdr>
        </w:div>
        <w:div w:id="2106536060">
          <w:marLeft w:val="0"/>
          <w:marRight w:val="0"/>
          <w:marTop w:val="0"/>
          <w:marBottom w:val="0"/>
          <w:divBdr>
            <w:top w:val="none" w:sz="0" w:space="0" w:color="auto"/>
            <w:left w:val="none" w:sz="0" w:space="0" w:color="auto"/>
            <w:bottom w:val="none" w:sz="0" w:space="0" w:color="auto"/>
            <w:right w:val="none" w:sz="0" w:space="0" w:color="auto"/>
          </w:divBdr>
        </w:div>
        <w:div w:id="501119403">
          <w:marLeft w:val="0"/>
          <w:marRight w:val="0"/>
          <w:marTop w:val="0"/>
          <w:marBottom w:val="0"/>
          <w:divBdr>
            <w:top w:val="none" w:sz="0" w:space="0" w:color="auto"/>
            <w:left w:val="none" w:sz="0" w:space="0" w:color="auto"/>
            <w:bottom w:val="none" w:sz="0" w:space="0" w:color="auto"/>
            <w:right w:val="none" w:sz="0" w:space="0" w:color="auto"/>
          </w:divBdr>
        </w:div>
        <w:div w:id="1221819092">
          <w:marLeft w:val="0"/>
          <w:marRight w:val="0"/>
          <w:marTop w:val="0"/>
          <w:marBottom w:val="0"/>
          <w:divBdr>
            <w:top w:val="none" w:sz="0" w:space="0" w:color="auto"/>
            <w:left w:val="none" w:sz="0" w:space="0" w:color="auto"/>
            <w:bottom w:val="none" w:sz="0" w:space="0" w:color="auto"/>
            <w:right w:val="none" w:sz="0" w:space="0" w:color="auto"/>
          </w:divBdr>
        </w:div>
        <w:div w:id="1307320840">
          <w:marLeft w:val="0"/>
          <w:marRight w:val="0"/>
          <w:marTop w:val="0"/>
          <w:marBottom w:val="0"/>
          <w:divBdr>
            <w:top w:val="none" w:sz="0" w:space="0" w:color="auto"/>
            <w:left w:val="none" w:sz="0" w:space="0" w:color="auto"/>
            <w:bottom w:val="none" w:sz="0" w:space="0" w:color="auto"/>
            <w:right w:val="none" w:sz="0" w:space="0" w:color="auto"/>
          </w:divBdr>
        </w:div>
        <w:div w:id="345522619">
          <w:marLeft w:val="0"/>
          <w:marRight w:val="0"/>
          <w:marTop w:val="0"/>
          <w:marBottom w:val="0"/>
          <w:divBdr>
            <w:top w:val="none" w:sz="0" w:space="0" w:color="auto"/>
            <w:left w:val="none" w:sz="0" w:space="0" w:color="auto"/>
            <w:bottom w:val="none" w:sz="0" w:space="0" w:color="auto"/>
            <w:right w:val="none" w:sz="0" w:space="0" w:color="auto"/>
          </w:divBdr>
        </w:div>
        <w:div w:id="886185671">
          <w:marLeft w:val="0"/>
          <w:marRight w:val="0"/>
          <w:marTop w:val="0"/>
          <w:marBottom w:val="0"/>
          <w:divBdr>
            <w:top w:val="none" w:sz="0" w:space="0" w:color="auto"/>
            <w:left w:val="none" w:sz="0" w:space="0" w:color="auto"/>
            <w:bottom w:val="none" w:sz="0" w:space="0" w:color="auto"/>
            <w:right w:val="none" w:sz="0" w:space="0" w:color="auto"/>
          </w:divBdr>
        </w:div>
        <w:div w:id="1011251133">
          <w:marLeft w:val="0"/>
          <w:marRight w:val="0"/>
          <w:marTop w:val="0"/>
          <w:marBottom w:val="0"/>
          <w:divBdr>
            <w:top w:val="none" w:sz="0" w:space="0" w:color="auto"/>
            <w:left w:val="none" w:sz="0" w:space="0" w:color="auto"/>
            <w:bottom w:val="none" w:sz="0" w:space="0" w:color="auto"/>
            <w:right w:val="none" w:sz="0" w:space="0" w:color="auto"/>
          </w:divBdr>
        </w:div>
        <w:div w:id="1068958789">
          <w:marLeft w:val="0"/>
          <w:marRight w:val="0"/>
          <w:marTop w:val="0"/>
          <w:marBottom w:val="0"/>
          <w:divBdr>
            <w:top w:val="none" w:sz="0" w:space="0" w:color="auto"/>
            <w:left w:val="none" w:sz="0" w:space="0" w:color="auto"/>
            <w:bottom w:val="none" w:sz="0" w:space="0" w:color="auto"/>
            <w:right w:val="none" w:sz="0" w:space="0" w:color="auto"/>
          </w:divBdr>
        </w:div>
        <w:div w:id="1676804406">
          <w:marLeft w:val="0"/>
          <w:marRight w:val="0"/>
          <w:marTop w:val="0"/>
          <w:marBottom w:val="0"/>
          <w:divBdr>
            <w:top w:val="none" w:sz="0" w:space="0" w:color="auto"/>
            <w:left w:val="none" w:sz="0" w:space="0" w:color="auto"/>
            <w:bottom w:val="none" w:sz="0" w:space="0" w:color="auto"/>
            <w:right w:val="none" w:sz="0" w:space="0" w:color="auto"/>
          </w:divBdr>
        </w:div>
        <w:div w:id="227813055">
          <w:marLeft w:val="0"/>
          <w:marRight w:val="0"/>
          <w:marTop w:val="0"/>
          <w:marBottom w:val="0"/>
          <w:divBdr>
            <w:top w:val="none" w:sz="0" w:space="0" w:color="auto"/>
            <w:left w:val="none" w:sz="0" w:space="0" w:color="auto"/>
            <w:bottom w:val="none" w:sz="0" w:space="0" w:color="auto"/>
            <w:right w:val="none" w:sz="0" w:space="0" w:color="auto"/>
          </w:divBdr>
        </w:div>
        <w:div w:id="2117745327">
          <w:marLeft w:val="0"/>
          <w:marRight w:val="0"/>
          <w:marTop w:val="0"/>
          <w:marBottom w:val="0"/>
          <w:divBdr>
            <w:top w:val="none" w:sz="0" w:space="0" w:color="auto"/>
            <w:left w:val="none" w:sz="0" w:space="0" w:color="auto"/>
            <w:bottom w:val="none" w:sz="0" w:space="0" w:color="auto"/>
            <w:right w:val="none" w:sz="0" w:space="0" w:color="auto"/>
          </w:divBdr>
        </w:div>
        <w:div w:id="1707023006">
          <w:marLeft w:val="0"/>
          <w:marRight w:val="0"/>
          <w:marTop w:val="0"/>
          <w:marBottom w:val="0"/>
          <w:divBdr>
            <w:top w:val="none" w:sz="0" w:space="0" w:color="auto"/>
            <w:left w:val="none" w:sz="0" w:space="0" w:color="auto"/>
            <w:bottom w:val="none" w:sz="0" w:space="0" w:color="auto"/>
            <w:right w:val="none" w:sz="0" w:space="0" w:color="auto"/>
          </w:divBdr>
        </w:div>
        <w:div w:id="877086479">
          <w:marLeft w:val="0"/>
          <w:marRight w:val="0"/>
          <w:marTop w:val="0"/>
          <w:marBottom w:val="0"/>
          <w:divBdr>
            <w:top w:val="none" w:sz="0" w:space="0" w:color="auto"/>
            <w:left w:val="none" w:sz="0" w:space="0" w:color="auto"/>
            <w:bottom w:val="none" w:sz="0" w:space="0" w:color="auto"/>
            <w:right w:val="none" w:sz="0" w:space="0" w:color="auto"/>
          </w:divBdr>
        </w:div>
        <w:div w:id="504397476">
          <w:marLeft w:val="0"/>
          <w:marRight w:val="0"/>
          <w:marTop w:val="0"/>
          <w:marBottom w:val="0"/>
          <w:divBdr>
            <w:top w:val="none" w:sz="0" w:space="0" w:color="auto"/>
            <w:left w:val="none" w:sz="0" w:space="0" w:color="auto"/>
            <w:bottom w:val="none" w:sz="0" w:space="0" w:color="auto"/>
            <w:right w:val="none" w:sz="0" w:space="0" w:color="auto"/>
          </w:divBdr>
        </w:div>
        <w:div w:id="26873035">
          <w:marLeft w:val="0"/>
          <w:marRight w:val="0"/>
          <w:marTop w:val="0"/>
          <w:marBottom w:val="0"/>
          <w:divBdr>
            <w:top w:val="none" w:sz="0" w:space="0" w:color="auto"/>
            <w:left w:val="none" w:sz="0" w:space="0" w:color="auto"/>
            <w:bottom w:val="none" w:sz="0" w:space="0" w:color="auto"/>
            <w:right w:val="none" w:sz="0" w:space="0" w:color="auto"/>
          </w:divBdr>
        </w:div>
        <w:div w:id="1526753236">
          <w:marLeft w:val="0"/>
          <w:marRight w:val="0"/>
          <w:marTop w:val="0"/>
          <w:marBottom w:val="0"/>
          <w:divBdr>
            <w:top w:val="none" w:sz="0" w:space="0" w:color="auto"/>
            <w:left w:val="none" w:sz="0" w:space="0" w:color="auto"/>
            <w:bottom w:val="none" w:sz="0" w:space="0" w:color="auto"/>
            <w:right w:val="none" w:sz="0" w:space="0" w:color="auto"/>
          </w:divBdr>
        </w:div>
        <w:div w:id="1478184389">
          <w:marLeft w:val="0"/>
          <w:marRight w:val="0"/>
          <w:marTop w:val="0"/>
          <w:marBottom w:val="0"/>
          <w:divBdr>
            <w:top w:val="none" w:sz="0" w:space="0" w:color="auto"/>
            <w:left w:val="none" w:sz="0" w:space="0" w:color="auto"/>
            <w:bottom w:val="none" w:sz="0" w:space="0" w:color="auto"/>
            <w:right w:val="none" w:sz="0" w:space="0" w:color="auto"/>
          </w:divBdr>
        </w:div>
        <w:div w:id="272128821">
          <w:marLeft w:val="0"/>
          <w:marRight w:val="0"/>
          <w:marTop w:val="0"/>
          <w:marBottom w:val="0"/>
          <w:divBdr>
            <w:top w:val="none" w:sz="0" w:space="0" w:color="auto"/>
            <w:left w:val="none" w:sz="0" w:space="0" w:color="auto"/>
            <w:bottom w:val="none" w:sz="0" w:space="0" w:color="auto"/>
            <w:right w:val="none" w:sz="0" w:space="0" w:color="auto"/>
          </w:divBdr>
        </w:div>
        <w:div w:id="587538310">
          <w:marLeft w:val="0"/>
          <w:marRight w:val="0"/>
          <w:marTop w:val="0"/>
          <w:marBottom w:val="0"/>
          <w:divBdr>
            <w:top w:val="none" w:sz="0" w:space="0" w:color="auto"/>
            <w:left w:val="none" w:sz="0" w:space="0" w:color="auto"/>
            <w:bottom w:val="none" w:sz="0" w:space="0" w:color="auto"/>
            <w:right w:val="none" w:sz="0" w:space="0" w:color="auto"/>
          </w:divBdr>
        </w:div>
      </w:divsChild>
    </w:div>
    <w:div w:id="1923442170">
      <w:bodyDiv w:val="1"/>
      <w:marLeft w:val="0"/>
      <w:marRight w:val="0"/>
      <w:marTop w:val="0"/>
      <w:marBottom w:val="0"/>
      <w:divBdr>
        <w:top w:val="none" w:sz="0" w:space="0" w:color="auto"/>
        <w:left w:val="none" w:sz="0" w:space="0" w:color="auto"/>
        <w:bottom w:val="none" w:sz="0" w:space="0" w:color="auto"/>
        <w:right w:val="none" w:sz="0" w:space="0" w:color="auto"/>
      </w:divBdr>
      <w:divsChild>
        <w:div w:id="113024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ad.louissi@grenoble-em.com" TargetMode="Externa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mailto:Michelle.mielly@grenoble-em.com"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746C80E8CF47459834554FDCD08F9A" ma:contentTypeVersion="17" ma:contentTypeDescription="Create a new document." ma:contentTypeScope="" ma:versionID="9574888b72f66403f508eaa468bba1eb">
  <xsd:schema xmlns:xsd="http://www.w3.org/2001/XMLSchema" xmlns:xs="http://www.w3.org/2001/XMLSchema" xmlns:p="http://schemas.microsoft.com/office/2006/metadata/properties" xmlns:ns3="58882944-b856-4c0d-a72d-881dedcaae6e" xmlns:ns4="71c69b8c-1fd4-4968-9bc9-ad0bc9519396" targetNamespace="http://schemas.microsoft.com/office/2006/metadata/properties" ma:root="true" ma:fieldsID="8fb659bac1231f861113a931510be1a7" ns3:_="" ns4:_="">
    <xsd:import namespace="58882944-b856-4c0d-a72d-881dedcaae6e"/>
    <xsd:import namespace="71c69b8c-1fd4-4968-9bc9-ad0bc9519396"/>
    <xsd:element name="properties">
      <xsd:complexType>
        <xsd:sequence>
          <xsd:element name="documentManagement">
            <xsd:complexType>
              <xsd:all>
                <xsd:element ref="ns3:MediaServiceMetadata" minOccurs="0"/>
                <xsd:element ref="ns3:MediaServiceFastMetadata"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2944-b856-4c0d-a72d-881dedcaa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c69b8c-1fd4-4968-9bc9-ad0bc951939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8882944-b856-4c0d-a72d-881dedcaae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39F34E-C8EC-4342-AE89-BD1BBDAC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2944-b856-4c0d-a72d-881dedcaae6e"/>
    <ds:schemaRef ds:uri="71c69b8c-1fd4-4968-9bc9-ad0bc95193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063089-E053-4A32-B0B2-042CEED61088}">
  <ds:schemaRefs>
    <ds:schemaRef ds:uri="http://purl.org/dc/elements/1.1/"/>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71c69b8c-1fd4-4968-9bc9-ad0bc9519396"/>
    <ds:schemaRef ds:uri="http://schemas.openxmlformats.org/package/2006/metadata/core-properties"/>
    <ds:schemaRef ds:uri="58882944-b856-4c0d-a72d-881dedcaae6e"/>
    <ds:schemaRef ds:uri="http://schemas.microsoft.com/office/2006/metadata/properties"/>
  </ds:schemaRefs>
</ds:datastoreItem>
</file>

<file path=customXml/itemProps3.xml><?xml version="1.0" encoding="utf-8"?>
<ds:datastoreItem xmlns:ds="http://schemas.openxmlformats.org/officeDocument/2006/customXml" ds:itemID="{91F26922-2499-4F33-9C48-A5840F321B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12</Pages>
  <Words>5098</Words>
  <Characters>28042</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LOUISSI Soad</dc:creator>
  <cp:keywords/>
  <dc:description/>
  <cp:lastModifiedBy>LOUISSI Soad</cp:lastModifiedBy>
  <cp:revision>8</cp:revision>
  <dcterms:created xsi:type="dcterms:W3CDTF">2024-04-04T19:20:00Z</dcterms:created>
  <dcterms:modified xsi:type="dcterms:W3CDTF">2024-04-05T04:34:00Z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0x01010052746C80E8CF47459834554FDCD08F9A</vt:lpwstr>
  </property>
</Properties>
</file>